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3BFAFC70" wp14:paraId="3A3499C2" wp14:textId="4EEEB85E">
      <w:pPr>
        <w:spacing w:before="240" w:beforeAutospacing="off" w:after="240" w:afterAutospacing="off"/>
      </w:pPr>
      <w:r w:rsidRPr="783AC6D3" w:rsidR="0A43762F">
        <w:rPr>
          <w:rFonts w:ascii="Aptos" w:hAnsi="Aptos" w:eastAsia="Aptos" w:cs="Aptos"/>
          <w:noProof w:val="0"/>
          <w:sz w:val="24"/>
          <w:szCs w:val="24"/>
          <w:lang w:val="en-US"/>
        </w:rPr>
        <w:t xml:space="preserve">Elements of AI, Part 2: Building AI is a distance course that you can do at your own pace. The course material can be found on the website </w:t>
      </w:r>
      <w:hyperlink r:id="Rbbe2761768734023">
        <w:r w:rsidRPr="783AC6D3" w:rsidR="0A43762F">
          <w:rPr>
            <w:rStyle w:val="Hyperlink"/>
            <w:rFonts w:ascii="Aptos" w:hAnsi="Aptos" w:eastAsia="Aptos" w:cs="Aptos"/>
            <w:b w:val="1"/>
            <w:bCs w:val="1"/>
            <w:noProof w:val="0"/>
            <w:sz w:val="24"/>
            <w:szCs w:val="24"/>
            <w:lang w:val="en-US"/>
          </w:rPr>
          <w:t>buildingai.elementsofai.com</w:t>
        </w:r>
      </w:hyperlink>
      <w:r w:rsidRPr="783AC6D3" w:rsidR="0A43762F">
        <w:rPr>
          <w:rFonts w:ascii="Aptos" w:hAnsi="Aptos" w:eastAsia="Aptos" w:cs="Aptos"/>
          <w:noProof w:val="0"/>
          <w:sz w:val="24"/>
          <w:szCs w:val="24"/>
          <w:lang w:val="en-US"/>
        </w:rPr>
        <w:t xml:space="preserve"> and is made up of text and tasks. Once you have completed the online material, you need to take a </w:t>
      </w:r>
      <w:r w:rsidRPr="783AC6D3" w:rsidR="2AC00074">
        <w:rPr>
          <w:rFonts w:ascii="Aptos" w:hAnsi="Aptos" w:eastAsia="Aptos" w:cs="Aptos"/>
          <w:noProof w:val="0"/>
          <w:sz w:val="24"/>
          <w:szCs w:val="24"/>
          <w:lang w:val="en-US"/>
        </w:rPr>
        <w:t>validation quiz</w:t>
      </w:r>
      <w:r w:rsidRPr="783AC6D3" w:rsidR="0A43762F">
        <w:rPr>
          <w:rFonts w:ascii="Aptos" w:hAnsi="Aptos" w:eastAsia="Aptos" w:cs="Aptos"/>
          <w:noProof w:val="0"/>
          <w:sz w:val="24"/>
          <w:szCs w:val="24"/>
          <w:lang w:val="en-US"/>
        </w:rPr>
        <w:t xml:space="preserve"> </w:t>
      </w:r>
      <w:r w:rsidRPr="783AC6D3" w:rsidR="63B9F37D">
        <w:rPr>
          <w:rFonts w:ascii="Aptos" w:hAnsi="Aptos" w:eastAsia="Aptos" w:cs="Aptos"/>
          <w:noProof w:val="0"/>
          <w:sz w:val="24"/>
          <w:szCs w:val="24"/>
          <w:lang w:val="en-US"/>
        </w:rPr>
        <w:t>in our LiU</w:t>
      </w:r>
      <w:r w:rsidRPr="783AC6D3" w:rsidR="0A43762F">
        <w:rPr>
          <w:rFonts w:ascii="Aptos" w:hAnsi="Aptos" w:eastAsia="Aptos" w:cs="Aptos"/>
          <w:noProof w:val="0"/>
          <w:sz w:val="24"/>
          <w:szCs w:val="24"/>
          <w:lang w:val="en-US"/>
        </w:rPr>
        <w:t xml:space="preserve"> </w:t>
      </w:r>
      <w:r w:rsidRPr="783AC6D3" w:rsidR="63B9F37D">
        <w:rPr>
          <w:rFonts w:ascii="Aptos" w:hAnsi="Aptos" w:eastAsia="Aptos" w:cs="Aptos"/>
          <w:noProof w:val="0"/>
          <w:sz w:val="24"/>
          <w:szCs w:val="24"/>
          <w:lang w:val="en-US"/>
        </w:rPr>
        <w:t xml:space="preserve">course room </w:t>
      </w:r>
      <w:r w:rsidRPr="783AC6D3" w:rsidR="0A43762F">
        <w:rPr>
          <w:rFonts w:ascii="Aptos" w:hAnsi="Aptos" w:eastAsia="Aptos" w:cs="Aptos"/>
          <w:noProof w:val="0"/>
          <w:sz w:val="24"/>
          <w:szCs w:val="24"/>
          <w:lang w:val="en-US"/>
        </w:rPr>
        <w:t>to corroborate</w:t>
      </w:r>
      <w:r w:rsidRPr="783AC6D3" w:rsidR="0A43762F">
        <w:rPr>
          <w:rFonts w:ascii="Aptos" w:hAnsi="Aptos" w:eastAsia="Aptos" w:cs="Aptos"/>
          <w:noProof w:val="0"/>
          <w:sz w:val="24"/>
          <w:szCs w:val="24"/>
          <w:lang w:val="en-US"/>
        </w:rPr>
        <w:t xml:space="preserve"> your acquired knowledge.</w:t>
      </w:r>
    </w:p>
    <w:p w:rsidR="0A43762F" w:rsidP="1134DF65" w:rsidRDefault="0A43762F" w14:paraId="59A5562B" w14:textId="0B72CDBC">
      <w:pPr>
        <w:spacing w:before="240" w:beforeAutospacing="off" w:after="240" w:afterAutospacing="off"/>
        <w:jc w:val="center"/>
      </w:pPr>
      <w:r w:rsidRPr="1134DF65" w:rsidR="0A43762F">
        <w:rPr>
          <w:rFonts w:ascii="Aptos" w:hAnsi="Aptos" w:eastAsia="Aptos" w:cs="Aptos"/>
          <w:b w:val="1"/>
          <w:bCs w:val="1"/>
          <w:noProof w:val="0"/>
          <w:sz w:val="24"/>
          <w:szCs w:val="24"/>
          <w:lang w:val="en-US"/>
        </w:rPr>
        <w:t xml:space="preserve">NOTE: This course ETE337 is a continuation of </w:t>
      </w:r>
      <w:hyperlink r:id="R7ee2f8d4d4964ca9">
        <w:r w:rsidRPr="1134DF65" w:rsidR="0A43762F">
          <w:rPr>
            <w:rStyle w:val="Hyperlink"/>
            <w:rFonts w:ascii="Aptos" w:hAnsi="Aptos" w:eastAsia="Aptos" w:cs="Aptos"/>
            <w:b w:val="1"/>
            <w:bCs w:val="1"/>
            <w:noProof w:val="0"/>
            <w:sz w:val="24"/>
            <w:szCs w:val="24"/>
            <w:lang w:val="en-US"/>
          </w:rPr>
          <w:t>ETE318 Elements of AI</w:t>
        </w:r>
      </w:hyperlink>
      <w:r w:rsidRPr="1134DF65" w:rsidR="0A43762F">
        <w:rPr>
          <w:rFonts w:ascii="Aptos" w:hAnsi="Aptos" w:eastAsia="Aptos" w:cs="Aptos"/>
          <w:b w:val="1"/>
          <w:bCs w:val="1"/>
          <w:noProof w:val="0"/>
          <w:sz w:val="24"/>
          <w:szCs w:val="24"/>
          <w:lang w:val="en-US"/>
        </w:rPr>
        <w:t>. While it is not a formal prerequisite, we strongly encourage you to ensure that you have sufficient background knowledge in AI corresponding to ETE318 before starting with ETE337.</w:t>
      </w:r>
    </w:p>
    <w:p w:rsidR="7EAC1C03" w:rsidP="1134DF65" w:rsidRDefault="7EAC1C03" w14:paraId="461E64A7" w14:textId="574A4E13">
      <w:pPr>
        <w:pStyle w:val="Normal"/>
        <w:rPr>
          <w:noProof w:val="0"/>
          <w:lang w:val="en-US"/>
        </w:rPr>
      </w:pPr>
      <w:r w:rsidRPr="77CBFA1F" w:rsidR="7EAC1C03">
        <w:rPr>
          <w:noProof w:val="0"/>
          <w:lang w:val="en-US"/>
        </w:rPr>
        <w:t xml:space="preserve">Follow these three steps after </w:t>
      </w:r>
      <w:bookmarkStart w:name="_Int_Qj8p1hFG" w:id="622915910"/>
      <w:r w:rsidRPr="77CBFA1F" w:rsidR="7EAC1C03">
        <w:rPr>
          <w:noProof w:val="0"/>
          <w:lang w:val="en-US"/>
        </w:rPr>
        <w:t>admittance</w:t>
      </w:r>
      <w:bookmarkEnd w:id="622915910"/>
      <w:r w:rsidRPr="77CBFA1F" w:rsidR="7EAC1C03">
        <w:rPr>
          <w:noProof w:val="0"/>
          <w:lang w:val="en-US"/>
        </w:rPr>
        <w:t xml:space="preserve"> to the course to gain access to the course room with more information.</w:t>
      </w:r>
    </w:p>
    <w:p w:rsidR="7A31C7F6" w:rsidP="1134DF65" w:rsidRDefault="7A31C7F6" w14:paraId="7F105EA0" w14:textId="076C8AEB">
      <w:pPr>
        <w:pStyle w:val="Heading2"/>
        <w:rPr>
          <w:b w:val="1"/>
          <w:bCs w:val="1"/>
          <w:noProof w:val="0"/>
          <w:lang w:val="en-US"/>
        </w:rPr>
      </w:pPr>
      <w:r w:rsidRPr="1134DF65" w:rsidR="7A31C7F6">
        <w:rPr>
          <w:noProof w:val="0"/>
          <w:lang w:val="en-US"/>
        </w:rPr>
        <w:t>Step 1: Activate your LiU ID</w:t>
      </w:r>
    </w:p>
    <w:p w:rsidR="7A31C7F6" w:rsidP="1134DF65" w:rsidRDefault="7A31C7F6" w14:paraId="3F25AAF6" w14:textId="0EF04F6D">
      <w:pPr>
        <w:pStyle w:val="Normal"/>
      </w:pPr>
      <w:r w:rsidRPr="1134DF65" w:rsidR="7A31C7F6">
        <w:rPr>
          <w:noProof w:val="0"/>
          <w:lang w:val="en-US"/>
        </w:rPr>
        <w:t xml:space="preserve">As a new student, you need to activate your LiU ID at </w:t>
      </w:r>
      <w:hyperlink r:id="R07275f8d570e4ffb">
        <w:r w:rsidRPr="1134DF65" w:rsidR="7A31C7F6">
          <w:rPr>
            <w:rStyle w:val="Hyperlink"/>
            <w:noProof w:val="0"/>
            <w:lang w:val="en-US"/>
          </w:rPr>
          <w:t>minit.liu.se/activation</w:t>
        </w:r>
      </w:hyperlink>
      <w:r w:rsidRPr="1134DF65" w:rsidR="7A31C7F6">
        <w:rPr>
          <w:noProof w:val="0"/>
          <w:lang w:val="en-US"/>
        </w:rPr>
        <w:t>. A LiU ID is your username that you use for our digital services. Please follow the instructions on the page to activate your account. (You can change language by clicking the flag in the top right corner)</w:t>
      </w:r>
    </w:p>
    <w:p w:rsidR="7A31C7F6" w:rsidP="1134DF65" w:rsidRDefault="7A31C7F6" w14:paraId="3EA6C133" w14:textId="30B977CA">
      <w:pPr>
        <w:pStyle w:val="Normal"/>
        <w:rPr>
          <w:i w:val="1"/>
          <w:iCs w:val="1"/>
          <w:noProof w:val="0"/>
          <w:lang w:val="en-US"/>
        </w:rPr>
      </w:pPr>
      <w:r w:rsidRPr="1134DF65" w:rsidR="7A31C7F6">
        <w:rPr>
          <w:i w:val="1"/>
          <w:iCs w:val="1"/>
          <w:noProof w:val="0"/>
          <w:lang w:val="en-US"/>
        </w:rPr>
        <w:t xml:space="preserve">If you </w:t>
      </w:r>
      <w:r w:rsidRPr="1134DF65" w:rsidR="7A31C7F6">
        <w:rPr>
          <w:i w:val="1"/>
          <w:iCs w:val="1"/>
          <w:noProof w:val="0"/>
          <w:u w:val="single"/>
          <w:lang w:val="en-US"/>
        </w:rPr>
        <w:t>already have a LiU ID</w:t>
      </w:r>
      <w:r w:rsidRPr="1134DF65" w:rsidR="7A31C7F6">
        <w:rPr>
          <w:i w:val="1"/>
          <w:iCs w:val="1"/>
          <w:noProof w:val="0"/>
          <w:lang w:val="en-US"/>
        </w:rPr>
        <w:t xml:space="preserve">, you just need to register for the course in </w:t>
      </w:r>
      <w:r w:rsidRPr="1134DF65" w:rsidR="07AC2CF0">
        <w:rPr>
          <w:i w:val="1"/>
          <w:iCs w:val="1"/>
          <w:noProof w:val="0"/>
          <w:lang w:val="en-US"/>
        </w:rPr>
        <w:t>LADOK</w:t>
      </w:r>
      <w:r w:rsidRPr="1134DF65" w:rsidR="7A31C7F6">
        <w:rPr>
          <w:i w:val="1"/>
          <w:iCs w:val="1"/>
          <w:noProof w:val="0"/>
          <w:lang w:val="en-US"/>
        </w:rPr>
        <w:t xml:space="preserve">. If you have forgotten your password, go to </w:t>
      </w:r>
      <w:hyperlink r:id="Rbed4f8404c754999">
        <w:r w:rsidRPr="1134DF65" w:rsidR="7A31C7F6">
          <w:rPr>
            <w:rStyle w:val="Hyperlink"/>
            <w:i w:val="1"/>
            <w:iCs w:val="1"/>
            <w:noProof w:val="0"/>
            <w:lang w:val="en-US"/>
          </w:rPr>
          <w:t>minit.liu.se/activation</w:t>
        </w:r>
      </w:hyperlink>
      <w:r w:rsidRPr="1134DF65" w:rsidR="7A31C7F6">
        <w:rPr>
          <w:i w:val="1"/>
          <w:iCs w:val="1"/>
          <w:noProof w:val="0"/>
          <w:lang w:val="en-US"/>
        </w:rPr>
        <w:t xml:space="preserve"> and follow the instructions. If you have forgotten your LiU ID, if the account is locked, or if you </w:t>
      </w:r>
      <w:r w:rsidRPr="1134DF65" w:rsidR="7A31C7F6">
        <w:rPr>
          <w:i w:val="1"/>
          <w:iCs w:val="1"/>
          <w:noProof w:val="0"/>
          <w:lang w:val="en-US"/>
        </w:rPr>
        <w:t>encounter</w:t>
      </w:r>
      <w:r w:rsidRPr="1134DF65" w:rsidR="7A31C7F6">
        <w:rPr>
          <w:i w:val="1"/>
          <w:iCs w:val="1"/>
          <w:noProof w:val="0"/>
          <w:lang w:val="en-US"/>
        </w:rPr>
        <w:t xml:space="preserve"> any problems, please contact </w:t>
      </w:r>
      <w:hyperlink r:id="R50ac19cc83904f1d">
        <w:r w:rsidRPr="1134DF65" w:rsidR="7A31C7F6">
          <w:rPr>
            <w:rStyle w:val="Hyperlink"/>
            <w:i w:val="1"/>
            <w:iCs w:val="1"/>
            <w:noProof w:val="0"/>
            <w:lang w:val="en-US"/>
          </w:rPr>
          <w:t>infocenter@liu.se</w:t>
        </w:r>
      </w:hyperlink>
      <w:r w:rsidRPr="1134DF65" w:rsidR="7A31C7F6">
        <w:rPr>
          <w:i w:val="1"/>
          <w:iCs w:val="1"/>
          <w:noProof w:val="0"/>
          <w:lang w:val="en-US"/>
        </w:rPr>
        <w:t>.</w:t>
      </w:r>
    </w:p>
    <w:p w:rsidR="7A31C7F6" w:rsidP="1134DF65" w:rsidRDefault="7A31C7F6" w14:paraId="5D9485C8" w14:textId="71375688">
      <w:pPr>
        <w:pStyle w:val="Heading2"/>
      </w:pPr>
      <w:r w:rsidRPr="1134DF65" w:rsidR="7A31C7F6">
        <w:rPr>
          <w:noProof w:val="0"/>
          <w:lang w:val="en-US"/>
        </w:rPr>
        <w:t>Step 2: Register</w:t>
      </w:r>
      <w:r w:rsidRPr="1134DF65" w:rsidR="4A621F72">
        <w:rPr>
          <w:noProof w:val="0"/>
          <w:lang w:val="en-US"/>
        </w:rPr>
        <w:t xml:space="preserve"> for the course</w:t>
      </w:r>
    </w:p>
    <w:p w:rsidR="7A31C7F6" w:rsidP="1134DF65" w:rsidRDefault="7A31C7F6" w14:paraId="643C17F1" w14:textId="7937CD89">
      <w:pPr>
        <w:pStyle w:val="Normal"/>
        <w:rPr>
          <w:noProof w:val="0"/>
          <w:lang w:val="en-US"/>
        </w:rPr>
      </w:pPr>
      <w:r w:rsidRPr="1134DF65" w:rsidR="7A31C7F6">
        <w:rPr>
          <w:noProof w:val="0"/>
          <w:lang w:val="en-US"/>
        </w:rPr>
        <w:t xml:space="preserve">Once you are admitted, you also need to register for the course. This can be done </w:t>
      </w:r>
      <w:r w:rsidRPr="1134DF65" w:rsidR="56D2F596">
        <w:rPr>
          <w:noProof w:val="0"/>
          <w:lang w:val="en-US"/>
        </w:rPr>
        <w:t>on the first day of th</w:t>
      </w:r>
      <w:r w:rsidRPr="1134DF65" w:rsidR="713029B8">
        <w:rPr>
          <w:noProof w:val="0"/>
          <w:lang w:val="en-US"/>
        </w:rPr>
        <w:t>e semester at the earliest</w:t>
      </w:r>
      <w:r w:rsidRPr="1134DF65" w:rsidR="7A31C7F6">
        <w:rPr>
          <w:noProof w:val="0"/>
          <w:lang w:val="en-US"/>
        </w:rPr>
        <w:t xml:space="preserve">. Note that, formally, one </w:t>
      </w:r>
      <w:r w:rsidRPr="1134DF65" w:rsidR="7A31C7F6">
        <w:rPr>
          <w:noProof w:val="0"/>
          <w:lang w:val="en-US"/>
        </w:rPr>
        <w:t>"instance</w:t>
      </w:r>
      <w:r w:rsidRPr="1134DF65" w:rsidR="7A31C7F6">
        <w:rPr>
          <w:noProof w:val="0"/>
          <w:lang w:val="en-US"/>
        </w:rPr>
        <w:t>" of the course is offered each semester</w:t>
      </w:r>
      <w:r w:rsidRPr="1134DF65" w:rsidR="1BBA8B79">
        <w:rPr>
          <w:noProof w:val="0"/>
          <w:lang w:val="en-US"/>
        </w:rPr>
        <w:t>. E</w:t>
      </w:r>
      <w:r w:rsidRPr="1134DF65" w:rsidR="7A31C7F6">
        <w:rPr>
          <w:noProof w:val="0"/>
          <w:lang w:val="en-US"/>
        </w:rPr>
        <w:t xml:space="preserve">ven though you can take the course whenever you want and </w:t>
      </w:r>
      <w:r w:rsidRPr="1134DF65" w:rsidR="15D47083">
        <w:rPr>
          <w:noProof w:val="0"/>
          <w:lang w:val="en-US"/>
        </w:rPr>
        <w:t>at</w:t>
      </w:r>
      <w:r w:rsidRPr="1134DF65" w:rsidR="7A31C7F6">
        <w:rPr>
          <w:noProof w:val="0"/>
          <w:lang w:val="en-US"/>
        </w:rPr>
        <w:t xml:space="preserve"> your own pace, you need to wait until the first day of the </w:t>
      </w:r>
      <w:r w:rsidRPr="1134DF65" w:rsidR="681C34EF">
        <w:rPr>
          <w:noProof w:val="0"/>
          <w:lang w:val="en-US"/>
        </w:rPr>
        <w:t xml:space="preserve">semester </w:t>
      </w:r>
      <w:r w:rsidRPr="1134DF65" w:rsidR="7A31C7F6">
        <w:rPr>
          <w:noProof w:val="0"/>
          <w:lang w:val="en-US"/>
        </w:rPr>
        <w:t>(i.e., when the course instance that you are admitted to starts) to be able to register.</w:t>
      </w:r>
    </w:p>
    <w:p w:rsidR="7A31C7F6" w:rsidP="1134DF65" w:rsidRDefault="7A31C7F6" w14:paraId="04A16422" w14:textId="446DEEFE">
      <w:pPr>
        <w:pStyle w:val="Normal"/>
      </w:pPr>
      <w:r w:rsidRPr="1134DF65" w:rsidR="7A31C7F6">
        <w:rPr>
          <w:noProof w:val="0"/>
          <w:lang w:val="en-US"/>
        </w:rPr>
        <w:t xml:space="preserve">Course registration is done by logging in to </w:t>
      </w:r>
      <w:hyperlink r:id="Rc11a585352ae4e26">
        <w:r w:rsidRPr="1134DF65" w:rsidR="7A31C7F6">
          <w:rPr>
            <w:rStyle w:val="Hyperlink"/>
            <w:noProof w:val="0"/>
            <w:lang w:val="en-US"/>
          </w:rPr>
          <w:t>LISAM</w:t>
        </w:r>
      </w:hyperlink>
      <w:r w:rsidRPr="1134DF65" w:rsidR="7A31C7F6">
        <w:rPr>
          <w:noProof w:val="0"/>
          <w:lang w:val="en-US"/>
        </w:rPr>
        <w:t xml:space="preserve"> </w:t>
      </w:r>
      <w:r w:rsidRPr="1134DF65" w:rsidR="7A31C7F6">
        <w:rPr>
          <w:noProof w:val="0"/>
          <w:lang w:val="en-US"/>
        </w:rPr>
        <w:t>using your LiU credentials. The registration link is available on the start page.</w:t>
      </w:r>
    </w:p>
    <w:p w:rsidR="7A31C7F6" w:rsidP="1134DF65" w:rsidRDefault="7A31C7F6" w14:paraId="03146918" w14:textId="5A97E9C9">
      <w:pPr>
        <w:pStyle w:val="Heading2"/>
      </w:pPr>
      <w:r w:rsidRPr="1134DF65" w:rsidR="7A31C7F6">
        <w:rPr>
          <w:noProof w:val="0"/>
          <w:lang w:val="en-US"/>
        </w:rPr>
        <w:t>Step 3: Find your course room</w:t>
      </w:r>
      <w:r w:rsidRPr="1134DF65" w:rsidR="77D176E4">
        <w:rPr>
          <w:noProof w:val="0"/>
          <w:lang w:val="en-US"/>
        </w:rPr>
        <w:t xml:space="preserve"> on LISAM</w:t>
      </w:r>
    </w:p>
    <w:p w:rsidR="7A31C7F6" w:rsidP="1134DF65" w:rsidRDefault="7A31C7F6" w14:paraId="52705029" w14:textId="633E9D35">
      <w:pPr>
        <w:pStyle w:val="Normal"/>
        <w:rPr>
          <w:noProof w:val="0"/>
          <w:lang w:val="en-US"/>
        </w:rPr>
      </w:pPr>
      <w:hyperlink r:id="Rb13cf55761f246c4">
        <w:r w:rsidRPr="783AC6D3" w:rsidR="7A31C7F6">
          <w:rPr>
            <w:rStyle w:val="Hyperlink"/>
            <w:noProof w:val="0"/>
            <w:lang w:val="en-US"/>
          </w:rPr>
          <w:t>LISAM</w:t>
        </w:r>
      </w:hyperlink>
      <w:r w:rsidRPr="783AC6D3" w:rsidR="7A31C7F6">
        <w:rPr>
          <w:noProof w:val="0"/>
          <w:lang w:val="en-US"/>
        </w:rPr>
        <w:t xml:space="preserve"> is Linköping University's learning platform. Here you will find your e-mail, your course </w:t>
      </w:r>
      <w:r w:rsidRPr="783AC6D3" w:rsidR="52B6B040">
        <w:rPr>
          <w:noProof w:val="0"/>
          <w:lang w:val="en-US"/>
        </w:rPr>
        <w:t>rooms,</w:t>
      </w:r>
      <w:r w:rsidRPr="783AC6D3" w:rsidR="7A31C7F6">
        <w:rPr>
          <w:noProof w:val="0"/>
          <w:lang w:val="en-US"/>
        </w:rPr>
        <w:t xml:space="preserve"> and collaboration areas. In LISAM you can </w:t>
      </w:r>
      <w:r w:rsidRPr="783AC6D3" w:rsidR="7A31C7F6">
        <w:rPr>
          <w:noProof w:val="0"/>
          <w:lang w:val="en-US"/>
        </w:rPr>
        <w:t>locate</w:t>
      </w:r>
      <w:r w:rsidRPr="783AC6D3" w:rsidR="7A31C7F6">
        <w:rPr>
          <w:noProof w:val="0"/>
          <w:lang w:val="en-US"/>
        </w:rPr>
        <w:t xml:space="preserve"> the </w:t>
      </w:r>
      <w:r w:rsidRPr="783AC6D3" w:rsidR="7A31C7F6">
        <w:rPr>
          <w:noProof w:val="0"/>
          <w:lang w:val="en-US"/>
        </w:rPr>
        <w:t>Course Room</w:t>
      </w:r>
      <w:r w:rsidRPr="783AC6D3" w:rsidR="7A31C7F6">
        <w:rPr>
          <w:noProof w:val="0"/>
          <w:lang w:val="en-US"/>
        </w:rPr>
        <w:t xml:space="preserve"> </w:t>
      </w:r>
      <w:r w:rsidRPr="783AC6D3" w:rsidR="7A31C7F6">
        <w:rPr>
          <w:noProof w:val="0"/>
          <w:lang w:val="en-US"/>
        </w:rPr>
        <w:t xml:space="preserve">for ETE337 where the </w:t>
      </w:r>
      <w:r w:rsidRPr="783AC6D3" w:rsidR="4667A048">
        <w:rPr>
          <w:noProof w:val="0"/>
          <w:lang w:val="en-US"/>
        </w:rPr>
        <w:t xml:space="preserve">validation </w:t>
      </w:r>
      <w:r w:rsidRPr="783AC6D3" w:rsidR="4667A048">
        <w:rPr>
          <w:noProof w:val="0"/>
          <w:lang w:val="en-US"/>
        </w:rPr>
        <w:t>quiz</w:t>
      </w:r>
      <w:r w:rsidRPr="783AC6D3" w:rsidR="1847B886">
        <w:rPr>
          <w:noProof w:val="0"/>
          <w:lang w:val="en-US"/>
        </w:rPr>
        <w:t>ze</w:t>
      </w:r>
      <w:r w:rsidRPr="783AC6D3" w:rsidR="7A31C7F6">
        <w:rPr>
          <w:noProof w:val="0"/>
          <w:lang w:val="en-US"/>
        </w:rPr>
        <w:t>s</w:t>
      </w:r>
      <w:r w:rsidRPr="783AC6D3" w:rsidR="7A31C7F6">
        <w:rPr>
          <w:noProof w:val="0"/>
          <w:lang w:val="en-US"/>
        </w:rPr>
        <w:t xml:space="preserve"> are posted.</w:t>
      </w:r>
    </w:p>
    <w:p w:rsidR="23969614" w:rsidP="23969614" w:rsidRDefault="23969614" w14:paraId="1C41A21E" w14:textId="6827301B">
      <w:pPr>
        <w:pStyle w:val="Normal"/>
        <w:rPr>
          <w:noProof w:val="0"/>
          <w:lang w:val="en-US"/>
        </w:rPr>
      </w:pPr>
    </w:p>
    <w:p w:rsidR="7A31C7F6" w:rsidP="783AC6D3" w:rsidRDefault="7A31C7F6" w14:paraId="1522F981" w14:textId="4CF53AB7">
      <w:pPr>
        <w:pStyle w:val="Normal"/>
        <w:rPr>
          <w:noProof w:val="0"/>
          <w:lang w:val="en-US"/>
        </w:rPr>
      </w:pPr>
      <w:r w:rsidRPr="783AC6D3" w:rsidR="5B75838F">
        <w:rPr>
          <w:noProof w:val="0"/>
          <w:lang w:val="en-US"/>
        </w:rPr>
        <w:t xml:space="preserve">Once you have successfully registered for the </w:t>
      </w:r>
      <w:r w:rsidRPr="783AC6D3" w:rsidR="5B75838F">
        <w:rPr>
          <w:noProof w:val="0"/>
          <w:lang w:val="en-US"/>
        </w:rPr>
        <w:t>course</w:t>
      </w:r>
      <w:r w:rsidRPr="783AC6D3" w:rsidR="5B75838F">
        <w:rPr>
          <w:noProof w:val="0"/>
          <w:lang w:val="en-US"/>
        </w:rPr>
        <w:t>,</w:t>
      </w:r>
      <w:r w:rsidRPr="783AC6D3" w:rsidR="5B75838F">
        <w:rPr>
          <w:noProof w:val="0"/>
          <w:lang w:val="en-US"/>
        </w:rPr>
        <w:t xml:space="preserve"> you can now complete the two parts. </w:t>
      </w:r>
    </w:p>
    <w:p w:rsidR="7A31C7F6" w:rsidP="783AC6D3" w:rsidRDefault="7A31C7F6" w14:paraId="372B6C53" w14:textId="212483C1">
      <w:pPr>
        <w:pStyle w:val="Normal"/>
        <w:rPr>
          <w:noProof w:val="0"/>
          <w:lang w:val="en-US"/>
        </w:rPr>
      </w:pPr>
      <w:r w:rsidRPr="783AC6D3" w:rsidR="7A31C7F6">
        <w:rPr>
          <w:rFonts w:ascii="Aptos" w:hAnsi="Aptos" w:eastAsia="Aptos" w:cs="Aptos"/>
          <w:b w:val="1"/>
          <w:bCs w:val="1"/>
          <w:noProof w:val="0"/>
          <w:sz w:val="36"/>
          <w:szCs w:val="36"/>
          <w:lang w:val="en-US"/>
        </w:rPr>
        <w:t>IN ORDER TO GET THE COURSE VALIDATED FOR UNIVERSITY CREDITS, YOU NEED TO COMPLETE BOTH PARTS LISTED BELOW!</w:t>
      </w:r>
    </w:p>
    <w:p w:rsidR="22EF6BA8" w:rsidP="783AC6D3" w:rsidRDefault="22EF6BA8" w14:paraId="20EBDC26" w14:textId="295D6161">
      <w:pPr>
        <w:pStyle w:val="Heading2"/>
        <w:rPr>
          <w:b w:val="0"/>
          <w:bCs w:val="0"/>
        </w:rPr>
      </w:pPr>
      <w:r w:rsidRPr="783AC6D3" w:rsidR="22EF6BA8">
        <w:rPr>
          <w:noProof w:val="0"/>
          <w:lang w:val="en-US"/>
        </w:rPr>
        <w:t xml:space="preserve">PART A: Complete the course at </w:t>
      </w:r>
      <w:hyperlink r:id="R6cfcc2c05d9845fd">
        <w:r w:rsidRPr="783AC6D3" w:rsidR="22EF6BA8">
          <w:rPr>
            <w:rStyle w:val="Hyperlink"/>
            <w:noProof w:val="0"/>
            <w:lang w:val="en-US"/>
          </w:rPr>
          <w:t>buildingai.elementsofai.com</w:t>
        </w:r>
      </w:hyperlink>
    </w:p>
    <w:p w:rsidR="22EF6BA8" w:rsidP="1134DF65" w:rsidRDefault="22EF6BA8" w14:paraId="22C8794B" w14:textId="731A49EC">
      <w:pPr>
        <w:spacing w:before="240" w:beforeAutospacing="off" w:after="240" w:afterAutospacing="off"/>
        <w:rPr>
          <w:rFonts w:ascii="Aptos" w:hAnsi="Aptos" w:eastAsia="Aptos" w:cs="Aptos"/>
          <w:noProof w:val="0"/>
          <w:sz w:val="24"/>
          <w:szCs w:val="24"/>
          <w:lang w:val="en-US"/>
        </w:rPr>
      </w:pPr>
      <w:r w:rsidRPr="1134DF65" w:rsidR="22EF6BA8">
        <w:rPr>
          <w:rFonts w:ascii="Aptos" w:hAnsi="Aptos" w:eastAsia="Aptos" w:cs="Aptos"/>
          <w:noProof w:val="0"/>
          <w:sz w:val="24"/>
          <w:szCs w:val="24"/>
          <w:lang w:val="en-US"/>
        </w:rPr>
        <w:t xml:space="preserve">Create an account at </w:t>
      </w:r>
      <w:hyperlink r:id="Rcc7f27b9016d4ba2">
        <w:r w:rsidRPr="1134DF65" w:rsidR="22EF6BA8">
          <w:rPr>
            <w:rStyle w:val="Hyperlink"/>
            <w:rFonts w:ascii="Aptos" w:hAnsi="Aptos" w:eastAsia="Aptos" w:cs="Aptos"/>
            <w:b w:val="1"/>
            <w:bCs w:val="1"/>
            <w:noProof w:val="0"/>
            <w:sz w:val="24"/>
            <w:szCs w:val="24"/>
            <w:lang w:val="en-US"/>
          </w:rPr>
          <w:t>buildingai.elementsofai.com</w:t>
        </w:r>
      </w:hyperlink>
      <w:r w:rsidRPr="1134DF65" w:rsidR="22EF6BA8">
        <w:rPr>
          <w:rFonts w:ascii="Aptos" w:hAnsi="Aptos" w:eastAsia="Aptos" w:cs="Aptos"/>
          <w:noProof w:val="0"/>
          <w:sz w:val="24"/>
          <w:szCs w:val="24"/>
          <w:lang w:val="en-US"/>
        </w:rPr>
        <w:t xml:space="preserve">, if you have not already done so. On the website there are 5 chapters with text and </w:t>
      </w:r>
      <w:r w:rsidRPr="1134DF65" w:rsidR="723889ED">
        <w:rPr>
          <w:rFonts w:ascii="Aptos" w:hAnsi="Aptos" w:eastAsia="Aptos" w:cs="Aptos"/>
          <w:noProof w:val="0"/>
          <w:sz w:val="24"/>
          <w:szCs w:val="24"/>
          <w:lang w:val="en-US"/>
        </w:rPr>
        <w:t>assignments</w:t>
      </w:r>
      <w:r w:rsidRPr="1134DF65" w:rsidR="22EF6BA8">
        <w:rPr>
          <w:rFonts w:ascii="Aptos" w:hAnsi="Aptos" w:eastAsia="Aptos" w:cs="Aptos"/>
          <w:noProof w:val="0"/>
          <w:sz w:val="24"/>
          <w:szCs w:val="24"/>
          <w:lang w:val="en-US"/>
        </w:rPr>
        <w:t>, all of which are part of the course. Complete all the chapters and assignments.</w:t>
      </w:r>
    </w:p>
    <w:p w:rsidR="22EF6BA8" w:rsidP="2C46CC66" w:rsidRDefault="22EF6BA8" w14:paraId="61480F81" w14:textId="218515DC">
      <w:pPr>
        <w:spacing w:before="240" w:beforeAutospacing="off" w:after="240" w:afterAutospacing="off"/>
      </w:pPr>
      <w:r w:rsidRPr="2C46CC66" w:rsidR="22EF6BA8">
        <w:rPr>
          <w:rFonts w:ascii="Aptos" w:hAnsi="Aptos" w:eastAsia="Aptos" w:cs="Aptos"/>
          <w:noProof w:val="0"/>
          <w:sz w:val="24"/>
          <w:szCs w:val="24"/>
          <w:lang w:val="en-US"/>
        </w:rPr>
        <w:t>You need to:</w:t>
      </w:r>
    </w:p>
    <w:p w:rsidR="22EF6BA8" w:rsidP="2C46CC66" w:rsidRDefault="22EF6BA8" w14:paraId="2FA39D07" w14:textId="3CBDE93E">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783AC6D3" w:rsidR="22EF6BA8">
        <w:rPr>
          <w:rFonts w:ascii="Aptos" w:hAnsi="Aptos" w:eastAsia="Aptos" w:cs="Aptos"/>
          <w:noProof w:val="0"/>
          <w:sz w:val="24"/>
          <w:szCs w:val="24"/>
          <w:lang w:val="en-US"/>
        </w:rPr>
        <w:t xml:space="preserve">Complete the course with </w:t>
      </w:r>
      <w:r w:rsidRPr="783AC6D3" w:rsidR="22EF6BA8">
        <w:rPr>
          <w:rFonts w:ascii="Aptos" w:hAnsi="Aptos" w:eastAsia="Aptos" w:cs="Aptos"/>
          <w:b w:val="1"/>
          <w:bCs w:val="1"/>
          <w:noProof w:val="0"/>
          <w:sz w:val="24"/>
          <w:szCs w:val="24"/>
          <w:lang w:val="en-US"/>
        </w:rPr>
        <w:t xml:space="preserve">Advanced </w:t>
      </w:r>
      <w:r w:rsidRPr="783AC6D3" w:rsidR="2F55FF0C">
        <w:rPr>
          <w:rFonts w:ascii="Aptos" w:hAnsi="Aptos" w:eastAsia="Aptos" w:cs="Aptos"/>
          <w:b w:val="1"/>
          <w:bCs w:val="1"/>
          <w:noProof w:val="0"/>
          <w:sz w:val="24"/>
          <w:szCs w:val="24"/>
          <w:lang w:val="en-US"/>
        </w:rPr>
        <w:t>Honors</w:t>
      </w:r>
      <w:r w:rsidRPr="783AC6D3" w:rsidR="22EF6BA8">
        <w:rPr>
          <w:rFonts w:ascii="Aptos" w:hAnsi="Aptos" w:eastAsia="Aptos" w:cs="Aptos"/>
          <w:noProof w:val="0"/>
          <w:sz w:val="24"/>
          <w:szCs w:val="24"/>
          <w:lang w:val="en-US"/>
        </w:rPr>
        <w:t xml:space="preserve">, which means </w:t>
      </w:r>
      <w:r w:rsidRPr="783AC6D3" w:rsidR="22EF6BA8">
        <w:rPr>
          <w:rFonts w:ascii="Aptos" w:hAnsi="Aptos" w:eastAsia="Aptos" w:cs="Aptos"/>
          <w:b w:val="1"/>
          <w:bCs w:val="1"/>
          <w:noProof w:val="0"/>
          <w:sz w:val="24"/>
          <w:szCs w:val="24"/>
          <w:u w:val="single"/>
          <w:lang w:val="en-US"/>
        </w:rPr>
        <w:t>completing 19 of 21 exercises with at least 14 completed at the advanced leve</w:t>
      </w:r>
      <w:r w:rsidRPr="783AC6D3" w:rsidR="22EF6BA8">
        <w:rPr>
          <w:rFonts w:ascii="Aptos" w:hAnsi="Aptos" w:eastAsia="Aptos" w:cs="Aptos"/>
          <w:noProof w:val="0"/>
          <w:sz w:val="24"/>
          <w:szCs w:val="24"/>
          <w:u w:val="single"/>
          <w:lang w:val="en-US"/>
        </w:rPr>
        <w:t>l</w:t>
      </w:r>
      <w:r w:rsidRPr="783AC6D3" w:rsidR="22EF6BA8">
        <w:rPr>
          <w:rFonts w:ascii="Aptos" w:hAnsi="Aptos" w:eastAsia="Aptos" w:cs="Aptos"/>
          <w:noProof w:val="0"/>
          <w:sz w:val="24"/>
          <w:szCs w:val="24"/>
          <w:lang w:val="en-US"/>
        </w:rPr>
        <w:t xml:space="preserve"> (the website has three levels, advanced being the most difficult).</w:t>
      </w:r>
    </w:p>
    <w:p w:rsidR="55F357AD" w:rsidP="783AC6D3" w:rsidRDefault="55F357AD" w14:paraId="3F0E6E3A" w14:textId="0FDD192C">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783AC6D3" w:rsidR="55F357AD">
        <w:rPr>
          <w:rFonts w:ascii="Aptos" w:hAnsi="Aptos" w:eastAsia="Aptos" w:cs="Aptos"/>
          <w:noProof w:val="0"/>
          <w:sz w:val="24"/>
          <w:szCs w:val="24"/>
          <w:lang w:val="en-US"/>
        </w:rPr>
        <w:t xml:space="preserve">Give the website permission to share the data with us by </w:t>
      </w:r>
      <w:r w:rsidRPr="783AC6D3" w:rsidR="55F357AD">
        <w:rPr>
          <w:rFonts w:ascii="Aptos" w:hAnsi="Aptos" w:eastAsia="Aptos" w:cs="Aptos"/>
          <w:b w:val="1"/>
          <w:bCs w:val="1"/>
          <w:noProof w:val="0"/>
          <w:sz w:val="24"/>
          <w:szCs w:val="24"/>
          <w:lang w:val="en-US"/>
        </w:rPr>
        <w:t>going to your profile</w:t>
      </w:r>
      <w:r w:rsidRPr="783AC6D3" w:rsidR="55F357AD">
        <w:rPr>
          <w:rFonts w:ascii="Aptos" w:hAnsi="Aptos" w:eastAsia="Aptos" w:cs="Aptos"/>
          <w:noProof w:val="0"/>
          <w:sz w:val="24"/>
          <w:szCs w:val="24"/>
          <w:lang w:val="en-US"/>
        </w:rPr>
        <w:t xml:space="preserve"> on buildingai.elementsofai.com (Menu-&gt;My profile) and: </w:t>
      </w:r>
    </w:p>
    <w:p w:rsidR="55F357AD" w:rsidP="783AC6D3" w:rsidRDefault="55F357AD" w14:paraId="46251565" w14:textId="683C1B5C">
      <w:pPr>
        <w:pStyle w:val="ListParagraph"/>
        <w:numPr>
          <w:ilvl w:val="0"/>
          <w:numId w:val="6"/>
        </w:numPr>
        <w:spacing w:before="240" w:beforeAutospacing="off" w:after="240" w:afterAutospacing="off"/>
        <w:rPr>
          <w:rFonts w:ascii="Aptos" w:hAnsi="Aptos" w:eastAsia="Aptos" w:cs="Aptos"/>
          <w:b w:val="1"/>
          <w:bCs w:val="1"/>
          <w:noProof w:val="0"/>
          <w:sz w:val="24"/>
          <w:szCs w:val="24"/>
          <w:lang w:val="en-US"/>
        </w:rPr>
      </w:pPr>
      <w:r w:rsidRPr="783AC6D3" w:rsidR="55F357AD">
        <w:rPr>
          <w:rFonts w:ascii="Aptos" w:hAnsi="Aptos" w:eastAsia="Aptos" w:cs="Aptos"/>
          <w:b w:val="1"/>
          <w:bCs w:val="1"/>
          <w:noProof w:val="0"/>
          <w:sz w:val="24"/>
          <w:szCs w:val="24"/>
          <w:lang w:val="en-US"/>
        </w:rPr>
        <w:t xml:space="preserve">select Sweden as your country, </w:t>
      </w:r>
    </w:p>
    <w:p w:rsidR="55F357AD" w:rsidP="783AC6D3" w:rsidRDefault="55F357AD" w14:paraId="51FD00D9" w14:textId="63B55458">
      <w:pPr>
        <w:pStyle w:val="ListParagraph"/>
        <w:numPr>
          <w:ilvl w:val="0"/>
          <w:numId w:val="6"/>
        </w:numPr>
        <w:spacing w:before="240" w:beforeAutospacing="off" w:after="240" w:afterAutospacing="off"/>
        <w:rPr>
          <w:rFonts w:ascii="Aptos" w:hAnsi="Aptos" w:eastAsia="Aptos" w:cs="Aptos"/>
          <w:b w:val="1"/>
          <w:bCs w:val="1"/>
          <w:noProof w:val="0"/>
          <w:sz w:val="24"/>
          <w:szCs w:val="24"/>
          <w:lang w:val="en-US"/>
        </w:rPr>
      </w:pPr>
      <w:r w:rsidRPr="783AC6D3" w:rsidR="55F357AD">
        <w:rPr>
          <w:rFonts w:ascii="Aptos" w:hAnsi="Aptos" w:eastAsia="Aptos" w:cs="Aptos"/>
          <w:b w:val="1"/>
          <w:bCs w:val="1"/>
          <w:noProof w:val="0"/>
          <w:sz w:val="24"/>
          <w:szCs w:val="24"/>
          <w:lang w:val="en-US"/>
        </w:rPr>
        <w:t>check the consent box “I allow sharing my course completion data with Linköping University for the purpose of applying for ECTS credits.</w:t>
      </w:r>
      <w:r w:rsidRPr="783AC6D3" w:rsidR="55F357AD">
        <w:rPr>
          <w:rFonts w:ascii="Aptos" w:hAnsi="Aptos" w:eastAsia="Aptos" w:cs="Aptos"/>
          <w:b w:val="1"/>
          <w:bCs w:val="1"/>
          <w:noProof w:val="0"/>
          <w:sz w:val="24"/>
          <w:szCs w:val="24"/>
          <w:lang w:val="en-US"/>
        </w:rPr>
        <w:t>”,</w:t>
      </w:r>
    </w:p>
    <w:p w:rsidR="55F357AD" w:rsidP="783AC6D3" w:rsidRDefault="55F357AD" w14:paraId="65CAA6B3" w14:textId="1FE13DE0">
      <w:pPr>
        <w:pStyle w:val="ListParagraph"/>
        <w:numPr>
          <w:ilvl w:val="0"/>
          <w:numId w:val="6"/>
        </w:numPr>
        <w:spacing w:before="240" w:beforeAutospacing="off" w:after="240" w:afterAutospacing="off"/>
        <w:rPr>
          <w:rFonts w:ascii="Aptos" w:hAnsi="Aptos" w:eastAsia="Aptos" w:cs="Aptos"/>
          <w:b w:val="1"/>
          <w:bCs w:val="1"/>
          <w:noProof w:val="0"/>
          <w:sz w:val="24"/>
          <w:szCs w:val="24"/>
          <w:lang w:val="en-US"/>
        </w:rPr>
      </w:pPr>
      <w:r w:rsidRPr="783AC6D3" w:rsidR="55F357AD">
        <w:rPr>
          <w:rFonts w:ascii="Aptos" w:hAnsi="Aptos" w:eastAsia="Aptos" w:cs="Aptos"/>
          <w:b w:val="1"/>
          <w:bCs w:val="1"/>
          <w:noProof w:val="0"/>
          <w:sz w:val="24"/>
          <w:szCs w:val="24"/>
          <w:lang w:val="en-US"/>
        </w:rPr>
        <w:t>use</w:t>
      </w:r>
      <w:r w:rsidRPr="783AC6D3" w:rsidR="55F357AD">
        <w:rPr>
          <w:rFonts w:ascii="Aptos" w:hAnsi="Aptos" w:eastAsia="Aptos" w:cs="Aptos"/>
          <w:b w:val="1"/>
          <w:bCs w:val="1"/>
          <w:noProof w:val="0"/>
          <w:sz w:val="24"/>
          <w:szCs w:val="24"/>
          <w:lang w:val="en-US"/>
        </w:rPr>
        <w:t xml:space="preserve"> your LiU email as your email address.</w:t>
      </w:r>
    </w:p>
    <w:p w:rsidR="22EF6BA8" w:rsidP="2C46CC66" w:rsidRDefault="22EF6BA8" w14:paraId="5B98B53F" w14:textId="4A6894A6">
      <w:pPr>
        <w:spacing w:before="240" w:beforeAutospacing="off" w:after="240" w:afterAutospacing="off"/>
      </w:pPr>
      <w:r w:rsidRPr="783AC6D3" w:rsidR="22EF6BA8">
        <w:rPr>
          <w:rFonts w:ascii="Aptos" w:hAnsi="Aptos" w:eastAsia="Aptos" w:cs="Aptos"/>
          <w:i w:val="1"/>
          <w:iCs w:val="1"/>
          <w:noProof w:val="0"/>
          <w:sz w:val="24"/>
          <w:szCs w:val="24"/>
          <w:lang w:val="en-US"/>
        </w:rPr>
        <w:t xml:space="preserve">The exercises at the advanced level require some knowledge about programming in Python. If you lack such experience, please have a look at </w:t>
      </w:r>
      <w:hyperlink r:id="Rda10272d1fd24525">
        <w:r w:rsidRPr="783AC6D3" w:rsidR="22EF6BA8">
          <w:rPr>
            <w:rStyle w:val="Hyperlink"/>
            <w:rFonts w:ascii="Aptos" w:hAnsi="Aptos" w:eastAsia="Aptos" w:cs="Aptos"/>
            <w:b w:val="1"/>
            <w:bCs w:val="1"/>
            <w:i w:val="1"/>
            <w:iCs w:val="1"/>
            <w:noProof w:val="0"/>
            <w:sz w:val="24"/>
            <w:szCs w:val="24"/>
            <w:lang w:val="en-US"/>
          </w:rPr>
          <w:t>this page</w:t>
        </w:r>
      </w:hyperlink>
      <w:r w:rsidRPr="783AC6D3" w:rsidR="22EF6BA8">
        <w:rPr>
          <w:rFonts w:ascii="Aptos" w:hAnsi="Aptos" w:eastAsia="Aptos" w:cs="Aptos"/>
          <w:i w:val="1"/>
          <w:iCs w:val="1"/>
          <w:noProof w:val="0"/>
          <w:sz w:val="24"/>
          <w:szCs w:val="24"/>
          <w:lang w:val="en-US"/>
        </w:rPr>
        <w:t xml:space="preserve"> for useful tips.</w:t>
      </w:r>
    </w:p>
    <w:p w:rsidR="37E9FC85" w:rsidP="783AC6D3" w:rsidRDefault="37E9FC85" w14:paraId="162BF64A" w14:textId="54C71239">
      <w:pPr>
        <w:pStyle w:val="Normal"/>
        <w:spacing w:before="240" w:beforeAutospacing="off" w:after="240" w:afterAutospacing="off"/>
        <w:rPr>
          <w:rFonts w:ascii="Aptos" w:hAnsi="Aptos" w:eastAsia="Aptos" w:cs="Aptos"/>
          <w:b w:val="1"/>
          <w:bCs w:val="1"/>
          <w:noProof w:val="0"/>
          <w:sz w:val="24"/>
          <w:szCs w:val="24"/>
          <w:u w:val="none"/>
          <w:lang w:val="en-US"/>
        </w:rPr>
      </w:pPr>
      <w:r w:rsidRPr="783AC6D3" w:rsidR="37E9FC85">
        <w:rPr>
          <w:rFonts w:ascii="Aptos" w:hAnsi="Aptos" w:eastAsia="Aptos" w:cs="Aptos"/>
          <w:noProof w:val="0"/>
          <w:sz w:val="24"/>
          <w:szCs w:val="24"/>
          <w:lang w:val="en-US"/>
        </w:rPr>
        <w:t xml:space="preserve">It is </w:t>
      </w:r>
      <w:r w:rsidRPr="783AC6D3" w:rsidR="37E9FC85">
        <w:rPr>
          <w:rFonts w:ascii="Aptos" w:hAnsi="Aptos" w:eastAsia="Aptos" w:cs="Aptos"/>
          <w:b w:val="1"/>
          <w:bCs w:val="1"/>
          <w:noProof w:val="0"/>
          <w:sz w:val="24"/>
          <w:szCs w:val="24"/>
          <w:u w:val="single"/>
          <w:lang w:val="en-US"/>
        </w:rPr>
        <w:t xml:space="preserve">not </w:t>
      </w:r>
      <w:r w:rsidRPr="783AC6D3" w:rsidR="37E9FC85">
        <w:rPr>
          <w:rFonts w:ascii="Aptos" w:hAnsi="Aptos" w:eastAsia="Aptos" w:cs="Aptos"/>
          <w:b w:val="1"/>
          <w:bCs w:val="1"/>
          <w:noProof w:val="0"/>
          <w:sz w:val="24"/>
          <w:szCs w:val="24"/>
          <w:u w:val="single"/>
          <w:lang w:val="en-US"/>
        </w:rPr>
        <w:t>required</w:t>
      </w:r>
      <w:r w:rsidRPr="783AC6D3" w:rsidR="37E9FC85">
        <w:rPr>
          <w:rFonts w:ascii="Aptos" w:hAnsi="Aptos" w:eastAsia="Aptos" w:cs="Aptos"/>
          <w:b w:val="1"/>
          <w:bCs w:val="1"/>
          <w:noProof w:val="0"/>
          <w:sz w:val="24"/>
          <w:szCs w:val="24"/>
          <w:u w:val="none"/>
          <w:lang w:val="en-US"/>
        </w:rPr>
        <w:t xml:space="preserve"> </w:t>
      </w:r>
      <w:r w:rsidRPr="783AC6D3" w:rsidR="37E9FC85">
        <w:rPr>
          <w:rFonts w:ascii="Aptos" w:hAnsi="Aptos" w:eastAsia="Aptos" w:cs="Aptos"/>
          <w:b w:val="0"/>
          <w:bCs w:val="0"/>
          <w:noProof w:val="0"/>
          <w:sz w:val="24"/>
          <w:szCs w:val="24"/>
          <w:u w:val="none"/>
          <w:lang w:val="en-US"/>
        </w:rPr>
        <w:t>to complete the optional final task “Your AI idea</w:t>
      </w:r>
      <w:r w:rsidRPr="783AC6D3" w:rsidR="37E9FC85">
        <w:rPr>
          <w:rFonts w:ascii="Aptos" w:hAnsi="Aptos" w:eastAsia="Aptos" w:cs="Aptos"/>
          <w:b w:val="0"/>
          <w:bCs w:val="0"/>
          <w:noProof w:val="0"/>
          <w:sz w:val="24"/>
          <w:szCs w:val="24"/>
          <w:u w:val="none"/>
          <w:lang w:val="en-US"/>
        </w:rPr>
        <w:t>”.</w:t>
      </w:r>
    </w:p>
    <w:p w:rsidR="22EF6BA8" w:rsidP="783AC6D3" w:rsidRDefault="22EF6BA8" w14:paraId="70568538" w14:textId="13D314CC">
      <w:pPr>
        <w:pStyle w:val="Normal"/>
        <w:spacing w:before="240" w:beforeAutospacing="off" w:after="240" w:afterAutospacing="off"/>
        <w:rPr>
          <w:rFonts w:ascii="Aptos" w:hAnsi="Aptos" w:eastAsia="Aptos" w:cs="Aptos"/>
          <w:noProof w:val="0"/>
          <w:sz w:val="24"/>
          <w:szCs w:val="24"/>
          <w:lang w:val="en-US"/>
        </w:rPr>
      </w:pPr>
      <w:r w:rsidRPr="783AC6D3" w:rsidR="22EF6BA8">
        <w:rPr>
          <w:rFonts w:ascii="Aptos" w:hAnsi="Aptos" w:eastAsia="Aptos" w:cs="Aptos"/>
          <w:noProof w:val="0"/>
          <w:sz w:val="24"/>
          <w:szCs w:val="24"/>
          <w:lang w:val="en-US"/>
        </w:rPr>
        <w:t xml:space="preserve">It is </w:t>
      </w:r>
      <w:r w:rsidRPr="783AC6D3" w:rsidR="22EF6BA8">
        <w:rPr>
          <w:rFonts w:ascii="Aptos" w:hAnsi="Aptos" w:eastAsia="Aptos" w:cs="Aptos"/>
          <w:b w:val="1"/>
          <w:bCs w:val="1"/>
          <w:noProof w:val="0"/>
          <w:sz w:val="24"/>
          <w:szCs w:val="24"/>
          <w:u w:val="single"/>
          <w:lang w:val="en-US"/>
        </w:rPr>
        <w:t xml:space="preserve">not </w:t>
      </w:r>
      <w:r w:rsidRPr="783AC6D3" w:rsidR="22EF6BA8">
        <w:rPr>
          <w:rFonts w:ascii="Aptos" w:hAnsi="Aptos" w:eastAsia="Aptos" w:cs="Aptos"/>
          <w:b w:val="1"/>
          <w:bCs w:val="1"/>
          <w:noProof w:val="0"/>
          <w:sz w:val="24"/>
          <w:szCs w:val="24"/>
          <w:u w:val="single"/>
          <w:lang w:val="en-US"/>
        </w:rPr>
        <w:t>required</w:t>
      </w:r>
      <w:r w:rsidRPr="783AC6D3" w:rsidR="22EF6BA8">
        <w:rPr>
          <w:rFonts w:ascii="Aptos" w:hAnsi="Aptos" w:eastAsia="Aptos" w:cs="Aptos"/>
          <w:noProof w:val="0"/>
          <w:sz w:val="24"/>
          <w:szCs w:val="24"/>
          <w:lang w:val="en-US"/>
        </w:rPr>
        <w:t xml:space="preserve"> to buy the certificate after completion </w:t>
      </w:r>
      <w:r w:rsidRPr="783AC6D3" w:rsidR="1B66F257">
        <w:rPr>
          <w:rFonts w:ascii="Aptos" w:hAnsi="Aptos" w:eastAsia="Aptos" w:cs="Aptos"/>
          <w:noProof w:val="0"/>
          <w:sz w:val="24"/>
          <w:szCs w:val="24"/>
          <w:lang w:val="en-US"/>
        </w:rPr>
        <w:t>of</w:t>
      </w:r>
      <w:r w:rsidRPr="783AC6D3" w:rsidR="22EF6BA8">
        <w:rPr>
          <w:rFonts w:ascii="Aptos" w:hAnsi="Aptos" w:eastAsia="Aptos" w:cs="Aptos"/>
          <w:noProof w:val="0"/>
          <w:sz w:val="24"/>
          <w:szCs w:val="24"/>
          <w:lang w:val="en-US"/>
        </w:rPr>
        <w:t xml:space="preserve"> the website</w:t>
      </w:r>
      <w:r w:rsidRPr="783AC6D3" w:rsidR="4DFA5C78">
        <w:rPr>
          <w:rFonts w:ascii="Aptos" w:hAnsi="Aptos" w:eastAsia="Aptos" w:cs="Aptos"/>
          <w:noProof w:val="0"/>
          <w:sz w:val="24"/>
          <w:szCs w:val="24"/>
          <w:lang w:val="en-US"/>
        </w:rPr>
        <w:t xml:space="preserve"> exercises</w:t>
      </w:r>
      <w:r w:rsidRPr="783AC6D3" w:rsidR="22EF6BA8">
        <w:rPr>
          <w:rFonts w:ascii="Aptos" w:hAnsi="Aptos" w:eastAsia="Aptos" w:cs="Aptos"/>
          <w:noProof w:val="0"/>
          <w:sz w:val="24"/>
          <w:szCs w:val="24"/>
          <w:lang w:val="en-US"/>
        </w:rPr>
        <w:t>.</w:t>
      </w:r>
    </w:p>
    <w:p w:rsidR="2C46CC66" w:rsidP="2C46CC66" w:rsidRDefault="2C46CC66" w14:paraId="008F4145" w14:textId="6098267F">
      <w:pPr>
        <w:pStyle w:val="Heading3"/>
        <w:spacing w:before="281" w:beforeAutospacing="off" w:after="281" w:afterAutospacing="off"/>
        <w:rPr>
          <w:rFonts w:ascii="Aptos" w:hAnsi="Aptos" w:eastAsia="Aptos" w:cs="Aptos"/>
          <w:b w:val="1"/>
          <w:bCs w:val="1"/>
          <w:noProof w:val="0"/>
          <w:sz w:val="28"/>
          <w:szCs w:val="28"/>
          <w:lang w:val="en-US"/>
        </w:rPr>
      </w:pPr>
    </w:p>
    <w:p w:rsidR="22EF6BA8" w:rsidP="783AC6D3" w:rsidRDefault="22EF6BA8" w14:paraId="77CDE966" w14:textId="33A61402">
      <w:pPr>
        <w:pStyle w:val="Heading2"/>
      </w:pPr>
      <w:r w:rsidRPr="783AC6D3" w:rsidR="22EF6BA8">
        <w:rPr>
          <w:noProof w:val="0"/>
          <w:lang w:val="en-US"/>
        </w:rPr>
        <w:t xml:space="preserve">Part B: Complete the validation </w:t>
      </w:r>
      <w:r w:rsidRPr="783AC6D3" w:rsidR="69F74C13">
        <w:rPr>
          <w:noProof w:val="0"/>
          <w:lang w:val="en-US"/>
        </w:rPr>
        <w:t xml:space="preserve">quiz </w:t>
      </w:r>
      <w:r w:rsidRPr="783AC6D3" w:rsidR="22EF6BA8">
        <w:rPr>
          <w:noProof w:val="0"/>
          <w:lang w:val="en-US"/>
        </w:rPr>
        <w:t>here in LISAM</w:t>
      </w:r>
    </w:p>
    <w:p w:rsidR="22EF6BA8" w:rsidP="2C46CC66" w:rsidRDefault="22EF6BA8" w14:paraId="0CC69B06" w14:textId="31E4481D">
      <w:pPr>
        <w:spacing w:before="240" w:beforeAutospacing="off" w:after="240" w:afterAutospacing="off"/>
      </w:pPr>
      <w:r w:rsidRPr="783AC6D3" w:rsidR="22EF6BA8">
        <w:rPr>
          <w:rFonts w:ascii="Aptos" w:hAnsi="Aptos" w:eastAsia="Aptos" w:cs="Aptos"/>
          <w:noProof w:val="0"/>
          <w:sz w:val="24"/>
          <w:szCs w:val="24"/>
          <w:lang w:val="en-US"/>
        </w:rPr>
        <w:t xml:space="preserve">As a final test, you need to verify </w:t>
      </w:r>
      <w:r w:rsidRPr="783AC6D3" w:rsidR="0A03B227">
        <w:rPr>
          <w:rFonts w:ascii="Aptos" w:hAnsi="Aptos" w:eastAsia="Aptos" w:cs="Aptos"/>
          <w:noProof w:val="0"/>
          <w:sz w:val="24"/>
          <w:szCs w:val="24"/>
          <w:lang w:val="en-US"/>
        </w:rPr>
        <w:t>your</w:t>
      </w:r>
      <w:r w:rsidRPr="783AC6D3" w:rsidR="22EF6BA8">
        <w:rPr>
          <w:rFonts w:ascii="Aptos" w:hAnsi="Aptos" w:eastAsia="Aptos" w:cs="Aptos"/>
          <w:noProof w:val="0"/>
          <w:sz w:val="24"/>
          <w:szCs w:val="24"/>
          <w:lang w:val="en-US"/>
        </w:rPr>
        <w:t xml:space="preserve"> acquired knowledge by taking a </w:t>
      </w:r>
      <w:r w:rsidRPr="783AC6D3" w:rsidR="4961F300">
        <w:rPr>
          <w:rFonts w:ascii="Aptos" w:hAnsi="Aptos" w:eastAsia="Aptos" w:cs="Aptos"/>
          <w:noProof w:val="0"/>
          <w:sz w:val="24"/>
          <w:szCs w:val="24"/>
          <w:lang w:val="en-US"/>
        </w:rPr>
        <w:t>validation quiz</w:t>
      </w:r>
      <w:r w:rsidRPr="783AC6D3" w:rsidR="22EF6BA8">
        <w:rPr>
          <w:rFonts w:ascii="Aptos" w:hAnsi="Aptos" w:eastAsia="Aptos" w:cs="Aptos"/>
          <w:noProof w:val="0"/>
          <w:sz w:val="24"/>
          <w:szCs w:val="24"/>
          <w:lang w:val="en-US"/>
        </w:rPr>
        <w:t xml:space="preserve">. It should not take long if you know the course content! The </w:t>
      </w:r>
      <w:r w:rsidRPr="783AC6D3" w:rsidR="3B1899F3">
        <w:rPr>
          <w:rFonts w:ascii="Aptos" w:hAnsi="Aptos" w:eastAsia="Aptos" w:cs="Aptos"/>
          <w:noProof w:val="0"/>
          <w:sz w:val="24"/>
          <w:szCs w:val="24"/>
          <w:lang w:val="en-US"/>
        </w:rPr>
        <w:t>validation quiz</w:t>
      </w:r>
      <w:r w:rsidRPr="783AC6D3" w:rsidR="22EF6BA8">
        <w:rPr>
          <w:rFonts w:ascii="Aptos" w:hAnsi="Aptos" w:eastAsia="Aptos" w:cs="Aptos"/>
          <w:noProof w:val="0"/>
          <w:sz w:val="24"/>
          <w:szCs w:val="24"/>
          <w:lang w:val="en-US"/>
        </w:rPr>
        <w:t xml:space="preserve"> is found in the menu to the left </w:t>
      </w:r>
      <w:r w:rsidRPr="783AC6D3" w:rsidR="62D1CE4E">
        <w:rPr>
          <w:rFonts w:ascii="Aptos" w:hAnsi="Aptos" w:eastAsia="Aptos" w:cs="Aptos"/>
          <w:noProof w:val="0"/>
          <w:sz w:val="24"/>
          <w:szCs w:val="24"/>
          <w:lang w:val="en-US"/>
        </w:rPr>
        <w:t xml:space="preserve">in the LISAM course room </w:t>
      </w:r>
      <w:r w:rsidRPr="783AC6D3" w:rsidR="22EF6BA8">
        <w:rPr>
          <w:rFonts w:ascii="Aptos" w:hAnsi="Aptos" w:eastAsia="Aptos" w:cs="Aptos"/>
          <w:noProof w:val="0"/>
          <w:sz w:val="24"/>
          <w:szCs w:val="24"/>
          <w:lang w:val="en-US"/>
        </w:rPr>
        <w:t xml:space="preserve">under the button marked </w:t>
      </w:r>
      <w:r w:rsidRPr="783AC6D3" w:rsidR="22EF6BA8">
        <w:rPr>
          <w:rFonts w:ascii="Aptos" w:hAnsi="Aptos" w:eastAsia="Aptos" w:cs="Aptos"/>
          <w:b w:val="1"/>
          <w:bCs w:val="1"/>
          <w:noProof w:val="0"/>
          <w:sz w:val="24"/>
          <w:szCs w:val="24"/>
          <w:lang w:val="en-US"/>
        </w:rPr>
        <w:t>Quiz</w:t>
      </w:r>
      <w:r w:rsidRPr="783AC6D3" w:rsidR="22EF6BA8">
        <w:rPr>
          <w:rFonts w:ascii="Aptos" w:hAnsi="Aptos" w:eastAsia="Aptos" w:cs="Aptos"/>
          <w:noProof w:val="0"/>
          <w:sz w:val="24"/>
          <w:szCs w:val="24"/>
          <w:lang w:val="en-US"/>
        </w:rPr>
        <w:t>.</w:t>
      </w:r>
    </w:p>
    <w:p w:rsidR="29337DE4" w:rsidP="783AC6D3" w:rsidRDefault="29337DE4" w14:paraId="08F74835" w14:textId="3A80BCC2">
      <w:pPr>
        <w:spacing w:before="240" w:beforeAutospacing="off" w:after="240" w:afterAutospacing="off"/>
        <w:rPr>
          <w:rFonts w:ascii="Aptos" w:hAnsi="Aptos" w:eastAsia="Aptos" w:cs="Aptos"/>
          <w:noProof w:val="0"/>
          <w:sz w:val="24"/>
          <w:szCs w:val="24"/>
          <w:lang w:val="en-US"/>
        </w:rPr>
      </w:pPr>
      <w:r w:rsidRPr="6D2C57B4" w:rsidR="29337DE4">
        <w:rPr>
          <w:rFonts w:ascii="Aptos" w:hAnsi="Aptos" w:eastAsia="Aptos" w:cs="Aptos"/>
          <w:noProof w:val="0"/>
          <w:sz w:val="24"/>
          <w:szCs w:val="24"/>
          <w:lang w:val="en-US"/>
        </w:rPr>
        <w:t xml:space="preserve">Each semester has a Semester Quiz open throughout the semester. You only get five attempts at each quiz, which means that if you fail (fewer than 4 correct answers) on all five attempts of a quiz, you need to wait until the next </w:t>
      </w:r>
      <w:r w:rsidRPr="6D2C57B4" w:rsidR="60D97B50">
        <w:rPr>
          <w:rFonts w:ascii="Aptos" w:hAnsi="Aptos" w:eastAsia="Aptos" w:cs="Aptos"/>
          <w:noProof w:val="0"/>
          <w:sz w:val="24"/>
          <w:szCs w:val="24"/>
          <w:lang w:val="en-US"/>
        </w:rPr>
        <w:t xml:space="preserve">quiz is published at the start of the next semester. There is no upper limit on how many quizzes you </w:t>
      </w:r>
      <w:r w:rsidRPr="6D2C57B4" w:rsidR="365EED0D">
        <w:rPr>
          <w:rFonts w:ascii="Aptos" w:hAnsi="Aptos" w:eastAsia="Aptos" w:cs="Aptos"/>
          <w:noProof w:val="0"/>
          <w:sz w:val="24"/>
          <w:szCs w:val="24"/>
          <w:lang w:val="en-US"/>
        </w:rPr>
        <w:t>can take</w:t>
      </w:r>
      <w:r w:rsidRPr="6D2C57B4" w:rsidR="60D97B50">
        <w:rPr>
          <w:rFonts w:ascii="Aptos" w:hAnsi="Aptos" w:eastAsia="Aptos" w:cs="Aptos"/>
          <w:noProof w:val="0"/>
          <w:sz w:val="24"/>
          <w:szCs w:val="24"/>
          <w:lang w:val="en-US"/>
        </w:rPr>
        <w:t xml:space="preserve"> until you pass the course.</w:t>
      </w:r>
    </w:p>
    <w:p w:rsidR="29F4CA96" w:rsidP="783AC6D3" w:rsidRDefault="29F4CA96" w14:paraId="08563BF7" w14:textId="6D8A8F37">
      <w:pPr>
        <w:pStyle w:val="Heading2"/>
        <w:suppressLineNumbers w:val="0"/>
        <w:bidi w:val="0"/>
        <w:spacing w:before="160" w:beforeAutospacing="off" w:after="80" w:afterAutospacing="off" w:line="279" w:lineRule="auto"/>
        <w:ind w:left="0" w:right="0"/>
        <w:jc w:val="left"/>
      </w:pPr>
      <w:r w:rsidRPr="783AC6D3" w:rsidR="29F4CA96">
        <w:rPr>
          <w:noProof w:val="0"/>
          <w:lang w:val="en-US"/>
        </w:rPr>
        <w:t>Reporting of the course grade</w:t>
      </w:r>
    </w:p>
    <w:p w:rsidR="60D97B50" w:rsidP="783AC6D3" w:rsidRDefault="60D97B50" w14:paraId="51FDD661" w14:textId="4D004BD1">
      <w:pPr>
        <w:spacing w:before="240" w:beforeAutospacing="off" w:after="240" w:afterAutospacing="off"/>
        <w:rPr>
          <w:rFonts w:ascii="Aptos" w:hAnsi="Aptos" w:eastAsia="Aptos" w:cs="Aptos"/>
          <w:b w:val="0"/>
          <w:bCs w:val="0"/>
          <w:noProof w:val="0"/>
          <w:sz w:val="24"/>
          <w:szCs w:val="24"/>
          <w:lang w:val="en-US"/>
        </w:rPr>
      </w:pPr>
      <w:r w:rsidRPr="783AC6D3" w:rsidR="60D97B50">
        <w:rPr>
          <w:rFonts w:ascii="Aptos" w:hAnsi="Aptos" w:eastAsia="Aptos" w:cs="Aptos"/>
          <w:b w:val="0"/>
          <w:bCs w:val="0"/>
          <w:noProof w:val="0"/>
          <w:sz w:val="24"/>
          <w:szCs w:val="24"/>
          <w:lang w:val="en-US"/>
        </w:rPr>
        <w:t xml:space="preserve">We will </w:t>
      </w:r>
      <w:r w:rsidRPr="783AC6D3" w:rsidR="60D97B50">
        <w:rPr>
          <w:rFonts w:ascii="Aptos" w:hAnsi="Aptos" w:eastAsia="Aptos" w:cs="Aptos"/>
          <w:b w:val="0"/>
          <w:bCs w:val="0"/>
          <w:noProof w:val="0"/>
          <w:sz w:val="24"/>
          <w:szCs w:val="24"/>
          <w:lang w:val="en-US"/>
        </w:rPr>
        <w:t>validate</w:t>
      </w:r>
      <w:r w:rsidRPr="783AC6D3" w:rsidR="60D97B50">
        <w:rPr>
          <w:rFonts w:ascii="Aptos" w:hAnsi="Aptos" w:eastAsia="Aptos" w:cs="Aptos"/>
          <w:b w:val="0"/>
          <w:bCs w:val="0"/>
          <w:noProof w:val="0"/>
          <w:sz w:val="24"/>
          <w:szCs w:val="24"/>
          <w:lang w:val="en-US"/>
        </w:rPr>
        <w:t xml:space="preserve"> and report grades once per week</w:t>
      </w:r>
      <w:r w:rsidRPr="783AC6D3" w:rsidR="2BD55136">
        <w:rPr>
          <w:rFonts w:ascii="Aptos" w:hAnsi="Aptos" w:eastAsia="Aptos" w:cs="Aptos"/>
          <w:b w:val="0"/>
          <w:bCs w:val="0"/>
          <w:noProof w:val="0"/>
          <w:sz w:val="24"/>
          <w:szCs w:val="24"/>
          <w:lang w:val="en-US"/>
        </w:rPr>
        <w:t xml:space="preserve"> between </w:t>
      </w:r>
      <w:r w:rsidRPr="783AC6D3" w:rsidR="2BD55136">
        <w:rPr>
          <w:rFonts w:ascii="Aptos" w:hAnsi="Aptos" w:eastAsia="Aptos" w:cs="Aptos"/>
          <w:b w:val="0"/>
          <w:bCs w:val="0"/>
          <w:noProof w:val="0"/>
          <w:sz w:val="24"/>
          <w:szCs w:val="24"/>
          <w:lang w:val="en-US"/>
        </w:rPr>
        <w:t>the</w:t>
      </w:r>
      <w:r w:rsidRPr="783AC6D3" w:rsidR="2BD55136">
        <w:rPr>
          <w:rFonts w:ascii="Aptos" w:hAnsi="Aptos" w:eastAsia="Aptos" w:cs="Aptos"/>
          <w:b w:val="0"/>
          <w:bCs w:val="0"/>
          <w:noProof w:val="0"/>
          <w:sz w:val="24"/>
          <w:szCs w:val="24"/>
          <w:lang w:val="en-US"/>
        </w:rPr>
        <w:t xml:space="preserve"> </w:t>
      </w:r>
      <w:r w:rsidRPr="783AC6D3" w:rsidR="2BD55136">
        <w:rPr>
          <w:rFonts w:ascii="Aptos" w:hAnsi="Aptos" w:eastAsia="Aptos" w:cs="Aptos"/>
          <w:b w:val="1"/>
          <w:bCs w:val="1"/>
          <w:noProof w:val="0"/>
          <w:sz w:val="24"/>
          <w:szCs w:val="24"/>
          <w:u w:val="single"/>
          <w:lang w:val="en-US"/>
        </w:rPr>
        <w:t>15</w:t>
      </w:r>
      <w:r w:rsidRPr="783AC6D3" w:rsidR="2BD55136">
        <w:rPr>
          <w:rFonts w:ascii="Aptos" w:hAnsi="Aptos" w:eastAsia="Aptos" w:cs="Aptos"/>
          <w:b w:val="1"/>
          <w:bCs w:val="1"/>
          <w:noProof w:val="0"/>
          <w:sz w:val="24"/>
          <w:szCs w:val="24"/>
          <w:u w:val="single"/>
          <w:vertAlign w:val="superscript"/>
          <w:lang w:val="en-US"/>
        </w:rPr>
        <w:t>th</w:t>
      </w:r>
      <w:r w:rsidRPr="783AC6D3" w:rsidR="2BD55136">
        <w:rPr>
          <w:rFonts w:ascii="Aptos" w:hAnsi="Aptos" w:eastAsia="Aptos" w:cs="Aptos"/>
          <w:b w:val="1"/>
          <w:bCs w:val="1"/>
          <w:noProof w:val="0"/>
          <w:sz w:val="24"/>
          <w:szCs w:val="24"/>
          <w:u w:val="single"/>
          <w:lang w:val="en-US"/>
        </w:rPr>
        <w:t xml:space="preserve"> of August to the </w:t>
      </w:r>
      <w:bookmarkStart w:name="_Int_FHHm3rYF" w:id="1975256720"/>
      <w:r w:rsidRPr="783AC6D3" w:rsidR="2BD55136">
        <w:rPr>
          <w:rFonts w:ascii="Aptos" w:hAnsi="Aptos" w:eastAsia="Aptos" w:cs="Aptos"/>
          <w:b w:val="1"/>
          <w:bCs w:val="1"/>
          <w:noProof w:val="0"/>
          <w:sz w:val="24"/>
          <w:szCs w:val="24"/>
          <w:u w:val="single"/>
          <w:lang w:val="en-US"/>
        </w:rPr>
        <w:t>15</w:t>
      </w:r>
      <w:r w:rsidRPr="783AC6D3" w:rsidR="2BD55136">
        <w:rPr>
          <w:rFonts w:ascii="Aptos" w:hAnsi="Aptos" w:eastAsia="Aptos" w:cs="Aptos"/>
          <w:b w:val="1"/>
          <w:bCs w:val="1"/>
          <w:noProof w:val="0"/>
          <w:sz w:val="24"/>
          <w:szCs w:val="24"/>
          <w:u w:val="single"/>
          <w:vertAlign w:val="superscript"/>
          <w:lang w:val="en-US"/>
        </w:rPr>
        <w:t>th</w:t>
      </w:r>
      <w:r w:rsidRPr="783AC6D3" w:rsidR="2BD55136">
        <w:rPr>
          <w:rFonts w:ascii="Aptos" w:hAnsi="Aptos" w:eastAsia="Aptos" w:cs="Aptos"/>
          <w:b w:val="1"/>
          <w:bCs w:val="1"/>
          <w:noProof w:val="0"/>
          <w:sz w:val="24"/>
          <w:szCs w:val="24"/>
          <w:u w:val="single"/>
          <w:lang w:val="en-US"/>
        </w:rPr>
        <w:t xml:space="preserve"> of June</w:t>
      </w:r>
      <w:r w:rsidRPr="783AC6D3" w:rsidR="4ADF6A3A">
        <w:rPr>
          <w:rFonts w:ascii="Aptos" w:hAnsi="Aptos" w:eastAsia="Aptos" w:cs="Aptos"/>
          <w:b w:val="0"/>
          <w:bCs w:val="0"/>
          <w:noProof w:val="0"/>
          <w:sz w:val="24"/>
          <w:szCs w:val="24"/>
          <w:u w:val="none"/>
          <w:lang w:val="en-US"/>
        </w:rPr>
        <w:t xml:space="preserve">, </w:t>
      </w:r>
      <w:r w:rsidRPr="783AC6D3" w:rsidR="4ADF6A3A">
        <w:rPr>
          <w:rFonts w:ascii="Aptos" w:hAnsi="Aptos" w:eastAsia="Aptos" w:cs="Aptos"/>
          <w:b w:val="0"/>
          <w:bCs w:val="0"/>
          <w:noProof w:val="0"/>
          <w:sz w:val="24"/>
          <w:szCs w:val="24"/>
          <w:u w:val="none"/>
          <w:lang w:val="en-US"/>
        </w:rPr>
        <w:t>except for</w:t>
      </w:r>
      <w:r w:rsidRPr="783AC6D3" w:rsidR="4ADF6A3A">
        <w:rPr>
          <w:rFonts w:ascii="Aptos" w:hAnsi="Aptos" w:eastAsia="Aptos" w:cs="Aptos"/>
          <w:b w:val="0"/>
          <w:bCs w:val="0"/>
          <w:noProof w:val="0"/>
          <w:sz w:val="24"/>
          <w:szCs w:val="24"/>
          <w:u w:val="none"/>
          <w:lang w:val="en-US"/>
        </w:rPr>
        <w:t xml:space="preserve"> the week between December 24 and December 31</w:t>
      </w:r>
      <w:bookmarkEnd w:id="1975256720"/>
      <w:r w:rsidRPr="783AC6D3" w:rsidR="2BD55136">
        <w:rPr>
          <w:rFonts w:ascii="Aptos" w:hAnsi="Aptos" w:eastAsia="Aptos" w:cs="Aptos"/>
          <w:b w:val="0"/>
          <w:bCs w:val="0"/>
          <w:noProof w:val="0"/>
          <w:sz w:val="24"/>
          <w:szCs w:val="24"/>
          <w:lang w:val="en-US"/>
        </w:rPr>
        <w:t xml:space="preserve">. </w:t>
      </w:r>
      <w:r w:rsidRPr="783AC6D3" w:rsidR="2BD55136">
        <w:rPr>
          <w:rFonts w:ascii="Aptos" w:hAnsi="Aptos" w:eastAsia="Aptos" w:cs="Aptos"/>
          <w:b w:val="0"/>
          <w:bCs w:val="0"/>
          <w:noProof w:val="0"/>
          <w:sz w:val="24"/>
          <w:szCs w:val="24"/>
          <w:lang w:val="en-US"/>
        </w:rPr>
        <w:t xml:space="preserve">The deadline to be a part of the reporting </w:t>
      </w:r>
      <w:r w:rsidRPr="783AC6D3" w:rsidR="4B906DC9">
        <w:rPr>
          <w:rFonts w:ascii="Aptos" w:hAnsi="Aptos" w:eastAsia="Aptos" w:cs="Aptos"/>
          <w:b w:val="0"/>
          <w:bCs w:val="0"/>
          <w:noProof w:val="0"/>
          <w:sz w:val="24"/>
          <w:szCs w:val="24"/>
          <w:lang w:val="en-US"/>
        </w:rPr>
        <w:t xml:space="preserve">is </w:t>
      </w:r>
      <w:r w:rsidRPr="783AC6D3" w:rsidR="5AE1D9D7">
        <w:rPr>
          <w:rFonts w:ascii="Aptos" w:hAnsi="Aptos" w:eastAsia="Aptos" w:cs="Aptos"/>
          <w:b w:val="0"/>
          <w:bCs w:val="0"/>
          <w:noProof w:val="0"/>
          <w:sz w:val="24"/>
          <w:szCs w:val="24"/>
          <w:lang w:val="en-US"/>
        </w:rPr>
        <w:t>Sundays,</w:t>
      </w:r>
      <w:r w:rsidRPr="783AC6D3" w:rsidR="4B906DC9">
        <w:rPr>
          <w:rFonts w:ascii="Aptos" w:hAnsi="Aptos" w:eastAsia="Aptos" w:cs="Aptos"/>
          <w:b w:val="0"/>
          <w:bCs w:val="0"/>
          <w:noProof w:val="0"/>
          <w:sz w:val="24"/>
          <w:szCs w:val="24"/>
          <w:lang w:val="en-US"/>
        </w:rPr>
        <w:t xml:space="preserve"> which will also be listed as the examination date of that week</w:t>
      </w:r>
      <w:r w:rsidRPr="783AC6D3" w:rsidR="344D577A">
        <w:rPr>
          <w:rFonts w:ascii="Aptos" w:hAnsi="Aptos" w:eastAsia="Aptos" w:cs="Aptos"/>
          <w:b w:val="0"/>
          <w:bCs w:val="0"/>
          <w:noProof w:val="0"/>
          <w:sz w:val="24"/>
          <w:szCs w:val="24"/>
          <w:lang w:val="en-US"/>
        </w:rPr>
        <w:t>, which means that both Part A and B need to be completed by the deadline.</w:t>
      </w:r>
    </w:p>
    <w:p w:rsidR="22EF6BA8" w:rsidP="2C46CC66" w:rsidRDefault="22EF6BA8" w14:paraId="275F6693" w14:textId="0F220AB4">
      <w:pPr>
        <w:spacing w:before="240" w:beforeAutospacing="off" w:after="240" w:afterAutospacing="off"/>
        <w:jc w:val="center"/>
      </w:pPr>
      <w:r w:rsidRPr="2C46CC66" w:rsidR="22EF6BA8">
        <w:rPr>
          <w:rFonts w:ascii="Aptos" w:hAnsi="Aptos" w:eastAsia="Aptos" w:cs="Aptos"/>
          <w:b w:val="1"/>
          <w:bCs w:val="1"/>
          <w:noProof w:val="0"/>
          <w:sz w:val="24"/>
          <w:szCs w:val="24"/>
          <w:lang w:val="en-US"/>
        </w:rPr>
        <w:t>IMPORTANT INFORMATION REGARDING THE EXAMINATION DATE</w:t>
      </w:r>
    </w:p>
    <w:p w:rsidR="22EF6BA8" w:rsidP="1134DF65" w:rsidRDefault="22EF6BA8" w14:paraId="25162A32" w14:textId="492C1281">
      <w:pPr>
        <w:spacing w:before="240" w:beforeAutospacing="off" w:after="240" w:afterAutospacing="off"/>
        <w:jc w:val="center"/>
        <w:rPr>
          <w:rFonts w:ascii="Aptos" w:hAnsi="Aptos" w:eastAsia="Aptos" w:cs="Aptos"/>
          <w:b w:val="1"/>
          <w:bCs w:val="1"/>
          <w:noProof w:val="0"/>
          <w:sz w:val="24"/>
          <w:szCs w:val="24"/>
          <w:lang w:val="en-US"/>
        </w:rPr>
      </w:pPr>
      <w:r w:rsidRPr="783AC6D3" w:rsidR="22EF6BA8">
        <w:rPr>
          <w:rFonts w:ascii="Aptos" w:hAnsi="Aptos" w:eastAsia="Aptos" w:cs="Aptos"/>
          <w:b w:val="1"/>
          <w:bCs w:val="1"/>
          <w:noProof w:val="0"/>
          <w:sz w:val="24"/>
          <w:szCs w:val="24"/>
          <w:lang w:val="en-US"/>
        </w:rPr>
        <w:t xml:space="preserve">The formal examination date </w:t>
      </w:r>
      <w:r w:rsidRPr="783AC6D3" w:rsidR="6A337F6F">
        <w:rPr>
          <w:rFonts w:ascii="Aptos" w:hAnsi="Aptos" w:eastAsia="Aptos" w:cs="Aptos"/>
          <w:b w:val="1"/>
          <w:bCs w:val="1"/>
          <w:noProof w:val="0"/>
          <w:sz w:val="24"/>
          <w:szCs w:val="24"/>
          <w:lang w:val="en-US"/>
        </w:rPr>
        <w:t xml:space="preserve">is </w:t>
      </w:r>
      <w:r w:rsidRPr="783AC6D3" w:rsidR="6C9D1252">
        <w:rPr>
          <w:rFonts w:ascii="Aptos" w:hAnsi="Aptos" w:eastAsia="Aptos" w:cs="Aptos"/>
          <w:b w:val="1"/>
          <w:bCs w:val="1"/>
          <w:noProof w:val="0"/>
          <w:sz w:val="24"/>
          <w:szCs w:val="24"/>
          <w:lang w:val="en-US"/>
        </w:rPr>
        <w:t>Sunday</w:t>
      </w:r>
      <w:r w:rsidRPr="783AC6D3" w:rsidR="6A337F6F">
        <w:rPr>
          <w:rFonts w:ascii="Aptos" w:hAnsi="Aptos" w:eastAsia="Aptos" w:cs="Aptos"/>
          <w:b w:val="1"/>
          <w:bCs w:val="1"/>
          <w:noProof w:val="0"/>
          <w:sz w:val="24"/>
          <w:szCs w:val="24"/>
          <w:lang w:val="en-US"/>
        </w:rPr>
        <w:t xml:space="preserve"> e</w:t>
      </w:r>
      <w:r w:rsidRPr="783AC6D3" w:rsidR="16AE476A">
        <w:rPr>
          <w:rFonts w:ascii="Aptos" w:hAnsi="Aptos" w:eastAsia="Aptos" w:cs="Aptos"/>
          <w:b w:val="1"/>
          <w:bCs w:val="1"/>
          <w:noProof w:val="0"/>
          <w:sz w:val="24"/>
          <w:szCs w:val="24"/>
          <w:lang w:val="en-US"/>
        </w:rPr>
        <w:t xml:space="preserve">ach </w:t>
      </w:r>
      <w:r w:rsidRPr="783AC6D3" w:rsidR="6A337F6F">
        <w:rPr>
          <w:rFonts w:ascii="Aptos" w:hAnsi="Aptos" w:eastAsia="Aptos" w:cs="Aptos"/>
          <w:b w:val="1"/>
          <w:bCs w:val="1"/>
          <w:noProof w:val="0"/>
          <w:sz w:val="24"/>
          <w:szCs w:val="24"/>
          <w:lang w:val="en-US"/>
        </w:rPr>
        <w:t>week.</w:t>
      </w:r>
      <w:r w:rsidRPr="783AC6D3" w:rsidR="22EF6BA8">
        <w:rPr>
          <w:rFonts w:ascii="Aptos" w:hAnsi="Aptos" w:eastAsia="Aptos" w:cs="Aptos"/>
          <w:b w:val="1"/>
          <w:bCs w:val="1"/>
          <w:noProof w:val="0"/>
          <w:sz w:val="24"/>
          <w:szCs w:val="24"/>
          <w:lang w:val="en-US"/>
        </w:rPr>
        <w:t xml:space="preserve"> It is </w:t>
      </w:r>
      <w:r w:rsidRPr="783AC6D3" w:rsidR="22EF6BA8">
        <w:rPr>
          <w:rFonts w:ascii="Aptos" w:hAnsi="Aptos" w:eastAsia="Aptos" w:cs="Aptos"/>
          <w:b w:val="1"/>
          <w:bCs w:val="1"/>
          <w:noProof w:val="0"/>
          <w:sz w:val="24"/>
          <w:szCs w:val="24"/>
          <w:u w:val="single"/>
          <w:lang w:val="en-US"/>
        </w:rPr>
        <w:t>not possible to get an earlier examination date</w:t>
      </w:r>
      <w:r w:rsidRPr="783AC6D3" w:rsidR="22EF6BA8">
        <w:rPr>
          <w:rFonts w:ascii="Aptos" w:hAnsi="Aptos" w:eastAsia="Aptos" w:cs="Aptos"/>
          <w:b w:val="1"/>
          <w:bCs w:val="1"/>
          <w:noProof w:val="0"/>
          <w:sz w:val="24"/>
          <w:szCs w:val="24"/>
          <w:lang w:val="en-US"/>
        </w:rPr>
        <w:t xml:space="preserve"> even if you complete all mandatory parts before the deadline.</w:t>
      </w:r>
    </w:p>
    <w:p w:rsidR="22EF6BA8" w:rsidP="783AC6D3" w:rsidRDefault="22EF6BA8" w14:paraId="1333CA96" w14:textId="6708C926">
      <w:pPr>
        <w:spacing w:before="240" w:beforeAutospacing="off" w:after="240" w:afterAutospacing="off"/>
        <w:rPr>
          <w:rFonts w:ascii="Aptos" w:hAnsi="Aptos" w:eastAsia="Aptos" w:cs="Aptos"/>
          <w:noProof w:val="0"/>
          <w:sz w:val="24"/>
          <w:szCs w:val="24"/>
          <w:lang w:val="en-US"/>
        </w:rPr>
      </w:pPr>
      <w:r w:rsidRPr="783AC6D3" w:rsidR="22EF6BA8">
        <w:rPr>
          <w:rFonts w:ascii="Aptos" w:hAnsi="Aptos" w:eastAsia="Aptos" w:cs="Aptos"/>
          <w:noProof w:val="0"/>
          <w:sz w:val="24"/>
          <w:szCs w:val="24"/>
          <w:lang w:val="en-US"/>
        </w:rPr>
        <w:t xml:space="preserve">We will </w:t>
      </w:r>
      <w:r w:rsidRPr="783AC6D3" w:rsidR="22EF6BA8">
        <w:rPr>
          <w:rFonts w:ascii="Aptos" w:hAnsi="Aptos" w:eastAsia="Aptos" w:cs="Aptos"/>
          <w:b w:val="1"/>
          <w:bCs w:val="1"/>
          <w:noProof w:val="0"/>
          <w:sz w:val="24"/>
          <w:szCs w:val="24"/>
          <w:lang w:val="en-US"/>
        </w:rPr>
        <w:t xml:space="preserve">evaluate the course completion for all students within </w:t>
      </w:r>
      <w:r w:rsidRPr="783AC6D3" w:rsidR="4AF871C7">
        <w:rPr>
          <w:rFonts w:ascii="Aptos" w:hAnsi="Aptos" w:eastAsia="Aptos" w:cs="Aptos"/>
          <w:b w:val="1"/>
          <w:bCs w:val="1"/>
          <w:noProof w:val="0"/>
          <w:sz w:val="24"/>
          <w:szCs w:val="24"/>
          <w:lang w:val="en-US"/>
        </w:rPr>
        <w:t xml:space="preserve">5 </w:t>
      </w:r>
      <w:r w:rsidRPr="783AC6D3" w:rsidR="22EF6BA8">
        <w:rPr>
          <w:rFonts w:ascii="Aptos" w:hAnsi="Aptos" w:eastAsia="Aptos" w:cs="Aptos"/>
          <w:b w:val="1"/>
          <w:bCs w:val="1"/>
          <w:noProof w:val="0"/>
          <w:sz w:val="24"/>
          <w:szCs w:val="24"/>
          <w:lang w:val="en-US"/>
        </w:rPr>
        <w:t>working days (usually much earlier)</w:t>
      </w:r>
      <w:r w:rsidRPr="783AC6D3" w:rsidR="22EF6BA8">
        <w:rPr>
          <w:rFonts w:ascii="Aptos" w:hAnsi="Aptos" w:eastAsia="Aptos" w:cs="Aptos"/>
          <w:noProof w:val="0"/>
          <w:sz w:val="24"/>
          <w:szCs w:val="24"/>
          <w:lang w:val="en-US"/>
        </w:rPr>
        <w:t xml:space="preserve"> after each such deadline and report the grades to LADOK. </w:t>
      </w:r>
    </w:p>
    <w:p w:rsidR="22EF6BA8" w:rsidP="783AC6D3" w:rsidRDefault="22EF6BA8" w14:paraId="15A41AB9" w14:textId="76496483">
      <w:pPr>
        <w:spacing w:before="240" w:beforeAutospacing="off" w:after="240" w:afterAutospacing="off"/>
        <w:rPr>
          <w:rFonts w:ascii="Aptos" w:hAnsi="Aptos" w:eastAsia="Aptos" w:cs="Aptos"/>
          <w:noProof w:val="0"/>
          <w:sz w:val="24"/>
          <w:szCs w:val="24"/>
          <w:lang w:val="en-US"/>
        </w:rPr>
      </w:pPr>
      <w:r w:rsidRPr="783AC6D3" w:rsidR="22EF6BA8">
        <w:rPr>
          <w:rFonts w:ascii="Aptos" w:hAnsi="Aptos" w:eastAsia="Aptos" w:cs="Aptos"/>
          <w:noProof w:val="0"/>
          <w:sz w:val="24"/>
          <w:szCs w:val="24"/>
          <w:lang w:val="en-US"/>
        </w:rPr>
        <w:t xml:space="preserve">You will find your credits in </w:t>
      </w:r>
      <w:r w:rsidRPr="783AC6D3" w:rsidR="54CD04E6">
        <w:rPr>
          <w:rFonts w:ascii="Aptos" w:hAnsi="Aptos" w:eastAsia="Aptos" w:cs="Aptos"/>
          <w:noProof w:val="0"/>
          <w:sz w:val="24"/>
          <w:szCs w:val="24"/>
          <w:lang w:val="en-US"/>
        </w:rPr>
        <w:t>LADOK;</w:t>
      </w:r>
      <w:r w:rsidRPr="783AC6D3" w:rsidR="22EF6BA8">
        <w:rPr>
          <w:rFonts w:ascii="Aptos" w:hAnsi="Aptos" w:eastAsia="Aptos" w:cs="Aptos"/>
          <w:noProof w:val="0"/>
          <w:sz w:val="24"/>
          <w:szCs w:val="24"/>
          <w:lang w:val="en-US"/>
        </w:rPr>
        <w:t xml:space="preserve"> you will not see them directly in LISAM. </w:t>
      </w:r>
      <w:r w:rsidRPr="783AC6D3" w:rsidR="22EF6BA8">
        <w:rPr>
          <w:rFonts w:ascii="Aptos" w:hAnsi="Aptos" w:eastAsia="Aptos" w:cs="Aptos"/>
          <w:noProof w:val="0"/>
          <w:sz w:val="24"/>
          <w:szCs w:val="24"/>
          <w:lang w:val="en-US"/>
        </w:rPr>
        <w:t>If you don't see the credits and you believe that there might be some issue,</w:t>
      </w:r>
      <w:r w:rsidRPr="783AC6D3" w:rsidR="28C08E60">
        <w:rPr>
          <w:rFonts w:ascii="Aptos" w:hAnsi="Aptos" w:eastAsia="Aptos" w:cs="Aptos"/>
          <w:noProof w:val="0"/>
          <w:sz w:val="24"/>
          <w:szCs w:val="24"/>
          <w:lang w:val="en-US"/>
        </w:rPr>
        <w:t xml:space="preserve"> please read the FAQ portion of this document or </w:t>
      </w:r>
      <w:r w:rsidRPr="783AC6D3" w:rsidR="28C08E60">
        <w:rPr>
          <w:rFonts w:ascii="Aptos" w:hAnsi="Aptos" w:eastAsia="Aptos" w:cs="Aptos"/>
          <w:noProof w:val="0"/>
          <w:sz w:val="24"/>
          <w:szCs w:val="24"/>
          <w:lang w:val="en-US"/>
        </w:rPr>
        <w:t>in</w:t>
      </w:r>
      <w:r w:rsidRPr="783AC6D3" w:rsidR="28C08E60">
        <w:rPr>
          <w:rFonts w:ascii="Aptos" w:hAnsi="Aptos" w:eastAsia="Aptos" w:cs="Aptos"/>
          <w:noProof w:val="0"/>
          <w:sz w:val="24"/>
          <w:szCs w:val="24"/>
          <w:lang w:val="en-US"/>
        </w:rPr>
        <w:t xml:space="preserve"> the LISAM course room.</w:t>
      </w:r>
    </w:p>
    <w:p w:rsidR="74B59F36" w:rsidRDefault="74B59F36" w14:paraId="1C1D6B4D" w14:textId="4812E20B">
      <w:r>
        <w:br w:type="page"/>
      </w:r>
    </w:p>
    <w:p w:rsidR="4CCD134F" w:rsidP="74B59F36" w:rsidRDefault="4CCD134F" w14:paraId="56E6C438" w14:textId="5B1AAF36">
      <w:pPr>
        <w:pStyle w:val="Heading1"/>
        <w:rPr>
          <w:noProof w:val="0"/>
          <w:lang w:val="en-US"/>
        </w:rPr>
      </w:pPr>
      <w:r w:rsidRPr="74B59F36" w:rsidR="4CCD134F">
        <w:rPr>
          <w:noProof w:val="0"/>
          <w:lang w:val="en-US"/>
        </w:rPr>
        <w:t>Frequently Asked Questions</w:t>
      </w:r>
    </w:p>
    <w:p w:rsidR="4CCD134F" w:rsidP="74B59F36" w:rsidRDefault="4CCD134F" w14:paraId="715F367F" w14:textId="3EB40EE4">
      <w:pPr>
        <w:pStyle w:val="Heading2"/>
      </w:pPr>
      <w:r w:rsidRPr="783AC6D3" w:rsidR="4CCD134F">
        <w:rPr>
          <w:noProof w:val="0"/>
          <w:lang w:val="en-US"/>
        </w:rPr>
        <w:t xml:space="preserve">I have completed the online material and passed the </w:t>
      </w:r>
      <w:r w:rsidRPr="783AC6D3" w:rsidR="41E791A2">
        <w:rPr>
          <w:noProof w:val="0"/>
          <w:lang w:val="en-US"/>
        </w:rPr>
        <w:t>validation quiz</w:t>
      </w:r>
      <w:r w:rsidRPr="783AC6D3" w:rsidR="4CCD134F">
        <w:rPr>
          <w:noProof w:val="0"/>
          <w:lang w:val="en-US"/>
        </w:rPr>
        <w:t>. When will my university credits be reported?</w:t>
      </w:r>
    </w:p>
    <w:p w:rsidR="549CE195" w:rsidP="783AC6D3" w:rsidRDefault="549CE195" w14:paraId="7CA7EA25" w14:textId="02913351">
      <w:pPr>
        <w:pStyle w:val="Normal"/>
        <w:rPr>
          <w:noProof w:val="0"/>
          <w:lang w:val="en-US"/>
        </w:rPr>
      </w:pPr>
      <w:r w:rsidRPr="783AC6D3" w:rsidR="549CE195">
        <w:rPr>
          <w:noProof w:val="0"/>
          <w:lang w:val="en-US"/>
        </w:rPr>
        <w:t xml:space="preserve">We </w:t>
      </w:r>
      <w:r w:rsidRPr="783AC6D3" w:rsidR="549CE195">
        <w:rPr>
          <w:noProof w:val="0"/>
          <w:lang w:val="en-US"/>
        </w:rPr>
        <w:t>validate</w:t>
      </w:r>
      <w:r w:rsidRPr="783AC6D3" w:rsidR="549CE195">
        <w:rPr>
          <w:noProof w:val="0"/>
          <w:lang w:val="en-US"/>
        </w:rPr>
        <w:t xml:space="preserve"> and report grades once a week. The deadline for each report is Sunday</w:t>
      </w:r>
      <w:r w:rsidRPr="783AC6D3" w:rsidR="7CEE07F6">
        <w:rPr>
          <w:noProof w:val="0"/>
          <w:lang w:val="en-US"/>
        </w:rPr>
        <w:t xml:space="preserve"> with the grades reported within the next 5 working days.</w:t>
      </w:r>
    </w:p>
    <w:p w:rsidR="4CCD134F" w:rsidP="74B59F36" w:rsidRDefault="4CCD134F" w14:paraId="3FEC29B0" w14:textId="56E5A680">
      <w:pPr>
        <w:pStyle w:val="Normal"/>
        <w:rPr>
          <w:noProof w:val="0"/>
          <w:lang w:val="en-US"/>
        </w:rPr>
      </w:pPr>
      <w:r w:rsidRPr="783AC6D3" w:rsidR="4CCD134F">
        <w:rPr>
          <w:noProof w:val="0"/>
          <w:lang w:val="en-US"/>
        </w:rPr>
        <w:t xml:space="preserve">You will find your credits in LADOK, and you will not see them directly in LISAM. </w:t>
      </w:r>
    </w:p>
    <w:p w:rsidR="4CCD134F" w:rsidP="74B59F36" w:rsidRDefault="4CCD134F" w14:paraId="238439B5" w14:textId="2CCD9D70">
      <w:pPr>
        <w:pStyle w:val="Heading2"/>
        <w:spacing w:before="299" w:beforeAutospacing="off" w:after="299" w:afterAutospacing="off"/>
      </w:pPr>
      <w:r w:rsidRPr="783AC6D3" w:rsidR="4CCD134F">
        <w:rPr>
          <w:rFonts w:ascii="Aptos" w:hAnsi="Aptos" w:eastAsia="Aptos" w:cs="Aptos"/>
          <w:b w:val="1"/>
          <w:bCs w:val="1"/>
          <w:noProof w:val="0"/>
          <w:sz w:val="36"/>
          <w:szCs w:val="36"/>
          <w:lang w:val="en-US"/>
        </w:rPr>
        <w:t xml:space="preserve">I have completed both the online material on buildingai.elementsofai.com and the validation quiz, and I have waited </w:t>
      </w:r>
      <w:r w:rsidRPr="783AC6D3" w:rsidR="2404B10D">
        <w:rPr>
          <w:rFonts w:ascii="Aptos" w:hAnsi="Aptos" w:eastAsia="Aptos" w:cs="Aptos"/>
          <w:b w:val="1"/>
          <w:bCs w:val="1"/>
          <w:noProof w:val="0"/>
          <w:sz w:val="36"/>
          <w:szCs w:val="36"/>
          <w:lang w:val="en-US"/>
        </w:rPr>
        <w:t>for my grad</w:t>
      </w:r>
      <w:r w:rsidRPr="783AC6D3" w:rsidR="4CCD134F">
        <w:rPr>
          <w:rFonts w:ascii="Aptos" w:hAnsi="Aptos" w:eastAsia="Aptos" w:cs="Aptos"/>
          <w:b w:val="1"/>
          <w:bCs w:val="1"/>
          <w:noProof w:val="0"/>
          <w:sz w:val="36"/>
          <w:szCs w:val="36"/>
          <w:lang w:val="en-US"/>
        </w:rPr>
        <w:t>e</w:t>
      </w:r>
      <w:r w:rsidRPr="783AC6D3" w:rsidR="737F0C41">
        <w:rPr>
          <w:rFonts w:ascii="Aptos" w:hAnsi="Aptos" w:eastAsia="Aptos" w:cs="Aptos"/>
          <w:b w:val="1"/>
          <w:bCs w:val="1"/>
          <w:noProof w:val="0"/>
          <w:sz w:val="36"/>
          <w:szCs w:val="36"/>
          <w:lang w:val="en-US"/>
        </w:rPr>
        <w:t xml:space="preserve"> for more than 5 working days</w:t>
      </w:r>
      <w:r w:rsidRPr="783AC6D3" w:rsidR="4CCD134F">
        <w:rPr>
          <w:rFonts w:ascii="Aptos" w:hAnsi="Aptos" w:eastAsia="Aptos" w:cs="Aptos"/>
          <w:b w:val="1"/>
          <w:bCs w:val="1"/>
          <w:noProof w:val="0"/>
          <w:sz w:val="36"/>
          <w:szCs w:val="36"/>
          <w:lang w:val="en-US"/>
        </w:rPr>
        <w:t>, but my grades have still not been reported. Why?</w:t>
      </w:r>
    </w:p>
    <w:p w:rsidR="4CCD134F" w:rsidP="74B59F36" w:rsidRDefault="4CCD134F" w14:paraId="5411706E" w14:textId="516F0846">
      <w:pPr>
        <w:spacing w:before="240" w:beforeAutospacing="off" w:after="240" w:afterAutospacing="off"/>
      </w:pPr>
      <w:r w:rsidRPr="74B59F36" w:rsidR="4CCD134F">
        <w:rPr>
          <w:rFonts w:ascii="Aptos" w:hAnsi="Aptos" w:eastAsia="Aptos" w:cs="Aptos"/>
          <w:noProof w:val="0"/>
          <w:sz w:val="24"/>
          <w:szCs w:val="24"/>
          <w:lang w:val="en-US"/>
        </w:rPr>
        <w:t>The most common issues that lead to grades not being reported on the course are:</w:t>
      </w:r>
    </w:p>
    <w:p w:rsidR="4CCD134F" w:rsidP="74B59F36" w:rsidRDefault="4CCD134F" w14:paraId="29B06675" w14:textId="29C6097D">
      <w:pPr>
        <w:pStyle w:val="ListParagraph"/>
        <w:numPr>
          <w:ilvl w:val="0"/>
          <w:numId w:val="4"/>
        </w:numPr>
        <w:spacing w:before="240" w:beforeAutospacing="off" w:after="240" w:afterAutospacing="off"/>
        <w:rPr>
          <w:rFonts w:ascii="Aptos" w:hAnsi="Aptos" w:eastAsia="Aptos" w:cs="Aptos"/>
          <w:noProof w:val="0"/>
          <w:sz w:val="24"/>
          <w:szCs w:val="24"/>
          <w:lang w:val="en-US"/>
        </w:rPr>
      </w:pPr>
      <w:r w:rsidRPr="783AC6D3" w:rsidR="4CCD134F">
        <w:rPr>
          <w:rFonts w:ascii="Aptos" w:hAnsi="Aptos" w:eastAsia="Aptos" w:cs="Aptos"/>
          <w:noProof w:val="0"/>
          <w:sz w:val="24"/>
          <w:szCs w:val="24"/>
          <w:lang w:val="en-US"/>
        </w:rPr>
        <w:t xml:space="preserve">The student has not passed </w:t>
      </w:r>
      <w:r w:rsidRPr="783AC6D3" w:rsidR="4E5CFE80">
        <w:rPr>
          <w:rFonts w:ascii="Aptos" w:hAnsi="Aptos" w:eastAsia="Aptos" w:cs="Aptos"/>
          <w:noProof w:val="0"/>
          <w:sz w:val="24"/>
          <w:szCs w:val="24"/>
          <w:lang w:val="en-US"/>
        </w:rPr>
        <w:t>Part A</w:t>
      </w:r>
      <w:r w:rsidRPr="783AC6D3" w:rsidR="4CCD134F">
        <w:rPr>
          <w:rFonts w:ascii="Aptos" w:hAnsi="Aptos" w:eastAsia="Aptos" w:cs="Aptos"/>
          <w:noProof w:val="0"/>
          <w:sz w:val="24"/>
          <w:szCs w:val="24"/>
          <w:lang w:val="en-US"/>
        </w:rPr>
        <w:t xml:space="preserve"> with "</w:t>
      </w:r>
      <w:r w:rsidRPr="783AC6D3" w:rsidR="40CEB554">
        <w:rPr>
          <w:rFonts w:ascii="Aptos" w:hAnsi="Aptos" w:eastAsia="Aptos" w:cs="Aptos"/>
          <w:noProof w:val="0"/>
          <w:sz w:val="24"/>
          <w:szCs w:val="24"/>
          <w:lang w:val="en-US"/>
        </w:rPr>
        <w:t>A</w:t>
      </w:r>
      <w:r w:rsidRPr="783AC6D3" w:rsidR="4CCD134F">
        <w:rPr>
          <w:rFonts w:ascii="Aptos" w:hAnsi="Aptos" w:eastAsia="Aptos" w:cs="Aptos"/>
          <w:noProof w:val="0"/>
          <w:sz w:val="24"/>
          <w:szCs w:val="24"/>
          <w:lang w:val="en-US"/>
        </w:rPr>
        <w:t xml:space="preserve">dvanced </w:t>
      </w:r>
      <w:r w:rsidRPr="783AC6D3" w:rsidR="7FD3874C">
        <w:rPr>
          <w:rFonts w:ascii="Aptos" w:hAnsi="Aptos" w:eastAsia="Aptos" w:cs="Aptos"/>
          <w:noProof w:val="0"/>
          <w:sz w:val="24"/>
          <w:szCs w:val="24"/>
          <w:lang w:val="en-US"/>
        </w:rPr>
        <w:t>H</w:t>
      </w:r>
      <w:r w:rsidRPr="783AC6D3" w:rsidR="4CCD134F">
        <w:rPr>
          <w:rFonts w:ascii="Aptos" w:hAnsi="Aptos" w:eastAsia="Aptos" w:cs="Aptos"/>
          <w:noProof w:val="0"/>
          <w:sz w:val="24"/>
          <w:szCs w:val="24"/>
          <w:lang w:val="en-US"/>
        </w:rPr>
        <w:t>onors"</w:t>
      </w:r>
    </w:p>
    <w:p w:rsidR="4CCD134F" w:rsidP="74B59F36" w:rsidRDefault="4CCD134F" w14:paraId="4C857AE5" w14:textId="55A6CEB8">
      <w:pPr>
        <w:pStyle w:val="ListParagraph"/>
        <w:numPr>
          <w:ilvl w:val="0"/>
          <w:numId w:val="4"/>
        </w:numPr>
        <w:spacing w:before="240" w:beforeAutospacing="off" w:after="240" w:afterAutospacing="off"/>
        <w:rPr>
          <w:rFonts w:ascii="Aptos" w:hAnsi="Aptos" w:eastAsia="Aptos" w:cs="Aptos"/>
          <w:noProof w:val="0"/>
          <w:sz w:val="24"/>
          <w:szCs w:val="24"/>
          <w:lang w:val="en-US"/>
        </w:rPr>
      </w:pPr>
      <w:r w:rsidRPr="74B59F36" w:rsidR="4CCD134F">
        <w:rPr>
          <w:rFonts w:ascii="Aptos" w:hAnsi="Aptos" w:eastAsia="Aptos" w:cs="Aptos"/>
          <w:noProof w:val="0"/>
          <w:sz w:val="24"/>
          <w:szCs w:val="24"/>
          <w:lang w:val="en-US"/>
        </w:rPr>
        <w:t>The LiU email has not been specified as the email address for the profile on buildingai.elementsofai.com</w:t>
      </w:r>
    </w:p>
    <w:p w:rsidR="4CCD134F" w:rsidP="74B59F36" w:rsidRDefault="4CCD134F" w14:paraId="107F33E2" w14:textId="2B898D17">
      <w:pPr>
        <w:pStyle w:val="ListParagraph"/>
        <w:numPr>
          <w:ilvl w:val="0"/>
          <w:numId w:val="4"/>
        </w:numPr>
        <w:spacing w:before="240" w:beforeAutospacing="off" w:after="240" w:afterAutospacing="off"/>
        <w:rPr>
          <w:rFonts w:ascii="Aptos" w:hAnsi="Aptos" w:eastAsia="Aptos" w:cs="Aptos"/>
          <w:noProof w:val="0"/>
          <w:sz w:val="24"/>
          <w:szCs w:val="24"/>
          <w:lang w:val="en-US"/>
        </w:rPr>
      </w:pPr>
      <w:r w:rsidRPr="74B59F36" w:rsidR="4CCD134F">
        <w:rPr>
          <w:rFonts w:ascii="Aptos" w:hAnsi="Aptos" w:eastAsia="Aptos" w:cs="Aptos"/>
          <w:noProof w:val="0"/>
          <w:sz w:val="24"/>
          <w:szCs w:val="24"/>
          <w:lang w:val="en-US"/>
        </w:rPr>
        <w:t>The student forgot to tick the "consent box" on the profile page on buildingai.elementsofai.com.</w:t>
      </w:r>
    </w:p>
    <w:p w:rsidR="4CCD134F" w:rsidP="783AC6D3" w:rsidRDefault="4CCD134F" w14:paraId="6219A66A" w14:textId="3B7A1C69">
      <w:pPr>
        <w:spacing w:before="240" w:beforeAutospacing="off" w:after="240" w:afterAutospacing="off"/>
        <w:rPr>
          <w:rFonts w:ascii="Aptos" w:hAnsi="Aptos" w:eastAsia="Aptos" w:cs="Aptos"/>
          <w:noProof w:val="0"/>
          <w:sz w:val="24"/>
          <w:szCs w:val="24"/>
          <w:lang w:val="en-US"/>
        </w:rPr>
      </w:pPr>
      <w:r w:rsidRPr="783AC6D3" w:rsidR="4CCD134F">
        <w:rPr>
          <w:rFonts w:ascii="Aptos" w:hAnsi="Aptos" w:eastAsia="Aptos" w:cs="Aptos"/>
          <w:noProof w:val="0"/>
          <w:sz w:val="24"/>
          <w:szCs w:val="24"/>
          <w:lang w:val="en-US"/>
        </w:rPr>
        <w:t xml:space="preserve">See the main </w:t>
      </w:r>
      <w:r w:rsidRPr="783AC6D3" w:rsidR="2B0D5C51">
        <w:rPr>
          <w:rFonts w:ascii="Aptos" w:hAnsi="Aptos" w:eastAsia="Aptos" w:cs="Aptos"/>
          <w:noProof w:val="0"/>
          <w:sz w:val="24"/>
          <w:szCs w:val="24"/>
          <w:lang w:val="en-US"/>
        </w:rPr>
        <w:t>page in the LISAM course room</w:t>
      </w:r>
      <w:r w:rsidRPr="783AC6D3" w:rsidR="4CCD134F">
        <w:rPr>
          <w:rFonts w:ascii="Aptos" w:hAnsi="Aptos" w:eastAsia="Aptos" w:cs="Aptos"/>
          <w:noProof w:val="0"/>
          <w:sz w:val="24"/>
          <w:szCs w:val="24"/>
          <w:lang w:val="en-US"/>
        </w:rPr>
        <w:t xml:space="preserve"> </w:t>
      </w:r>
      <w:r w:rsidRPr="783AC6D3" w:rsidR="4CCD134F">
        <w:rPr>
          <w:rFonts w:ascii="Aptos" w:hAnsi="Aptos" w:eastAsia="Aptos" w:cs="Aptos"/>
          <w:noProof w:val="0"/>
          <w:sz w:val="24"/>
          <w:szCs w:val="24"/>
          <w:lang w:val="en-US"/>
        </w:rPr>
        <w:t>for further details</w:t>
      </w:r>
      <w:r w:rsidRPr="783AC6D3" w:rsidR="466D77C2">
        <w:rPr>
          <w:rFonts w:ascii="Aptos" w:hAnsi="Aptos" w:eastAsia="Aptos" w:cs="Aptos"/>
          <w:noProof w:val="0"/>
          <w:sz w:val="24"/>
          <w:szCs w:val="24"/>
          <w:lang w:val="en-US"/>
        </w:rPr>
        <w:t>.</w:t>
      </w:r>
    </w:p>
    <w:p w:rsidR="4CCD134F" w:rsidP="74B59F36" w:rsidRDefault="4CCD134F" w14:paraId="6613690C" w14:textId="5D82A82C">
      <w:pPr>
        <w:spacing w:before="240" w:beforeAutospacing="off" w:after="240" w:afterAutospacing="off"/>
      </w:pPr>
      <w:r w:rsidRPr="783AC6D3" w:rsidR="4CCD134F">
        <w:rPr>
          <w:rFonts w:ascii="Aptos" w:hAnsi="Aptos" w:eastAsia="Aptos" w:cs="Aptos"/>
          <w:noProof w:val="0"/>
          <w:sz w:val="24"/>
          <w:szCs w:val="24"/>
          <w:lang w:val="en-US"/>
        </w:rPr>
        <w:t xml:space="preserve">Please verify that you have completed these steps and followed all the other instructions on </w:t>
      </w:r>
      <w:r w:rsidRPr="783AC6D3" w:rsidR="2DBC2206">
        <w:rPr>
          <w:rFonts w:ascii="Aptos" w:hAnsi="Aptos" w:eastAsia="Aptos" w:cs="Aptos"/>
          <w:noProof w:val="0"/>
          <w:sz w:val="24"/>
          <w:szCs w:val="24"/>
          <w:lang w:val="en-US"/>
        </w:rPr>
        <w:t>the main</w:t>
      </w:r>
      <w:r w:rsidRPr="783AC6D3" w:rsidR="4CCD134F">
        <w:rPr>
          <w:rFonts w:ascii="Aptos" w:hAnsi="Aptos" w:eastAsia="Aptos" w:cs="Aptos"/>
          <w:noProof w:val="0"/>
          <w:sz w:val="24"/>
          <w:szCs w:val="24"/>
          <w:lang w:val="en-US"/>
        </w:rPr>
        <w:t xml:space="preserve"> page. Please note that if you update your profile (e.g. tick the consent box) on the Building AI page after the </w:t>
      </w:r>
      <w:r w:rsidRPr="783AC6D3" w:rsidR="3637C25A">
        <w:rPr>
          <w:rFonts w:ascii="Aptos" w:hAnsi="Aptos" w:eastAsia="Aptos" w:cs="Aptos"/>
          <w:noProof w:val="0"/>
          <w:sz w:val="24"/>
          <w:szCs w:val="24"/>
          <w:lang w:val="en-US"/>
        </w:rPr>
        <w:t>Sunday</w:t>
      </w:r>
      <w:r w:rsidRPr="783AC6D3" w:rsidR="4CCD134F">
        <w:rPr>
          <w:rFonts w:ascii="Aptos" w:hAnsi="Aptos" w:eastAsia="Aptos" w:cs="Aptos"/>
          <w:noProof w:val="0"/>
          <w:sz w:val="24"/>
          <w:szCs w:val="24"/>
          <w:lang w:val="en-US"/>
        </w:rPr>
        <w:t xml:space="preserve"> deadline, there is a risk that your result will not be visible until after the next deadline (e.g., if your complete the quiz before January 15, then update your profile after January 15, your grade will be reported around </w:t>
      </w:r>
      <w:r w:rsidRPr="783AC6D3" w:rsidR="67D35F79">
        <w:rPr>
          <w:rFonts w:ascii="Aptos" w:hAnsi="Aptos" w:eastAsia="Aptos" w:cs="Aptos"/>
          <w:noProof w:val="0"/>
          <w:sz w:val="24"/>
          <w:szCs w:val="24"/>
          <w:lang w:val="en-US"/>
        </w:rPr>
        <w:t>January 22</w:t>
      </w:r>
      <w:r w:rsidRPr="783AC6D3" w:rsidR="4CCD134F">
        <w:rPr>
          <w:rFonts w:ascii="Aptos" w:hAnsi="Aptos" w:eastAsia="Aptos" w:cs="Aptos"/>
          <w:noProof w:val="0"/>
          <w:sz w:val="24"/>
          <w:szCs w:val="24"/>
          <w:lang w:val="en-US"/>
        </w:rPr>
        <w:t>).</w:t>
      </w:r>
      <w:r>
        <w:br/>
      </w:r>
      <w:r>
        <w:br/>
      </w:r>
      <w:r w:rsidRPr="783AC6D3" w:rsidR="4CCD134F">
        <w:rPr>
          <w:rFonts w:ascii="Aptos" w:hAnsi="Aptos" w:eastAsia="Aptos" w:cs="Aptos"/>
          <w:noProof w:val="0"/>
          <w:sz w:val="24"/>
          <w:szCs w:val="24"/>
          <w:lang w:val="en-US"/>
        </w:rPr>
        <w:t xml:space="preserve">If you have followed all instructions and still believe that there is an issue, please send </w:t>
      </w:r>
      <w:r w:rsidRPr="783AC6D3" w:rsidR="72D2F1A8">
        <w:rPr>
          <w:rFonts w:ascii="Aptos" w:hAnsi="Aptos" w:eastAsia="Aptos" w:cs="Aptos"/>
          <w:noProof w:val="0"/>
          <w:sz w:val="24"/>
          <w:szCs w:val="24"/>
          <w:lang w:val="en-US"/>
        </w:rPr>
        <w:t xml:space="preserve">the following </w:t>
      </w:r>
      <w:r w:rsidRPr="783AC6D3" w:rsidR="4CCD134F">
        <w:rPr>
          <w:rFonts w:ascii="Aptos" w:hAnsi="Aptos" w:eastAsia="Aptos" w:cs="Aptos"/>
          <w:noProof w:val="0"/>
          <w:sz w:val="24"/>
          <w:szCs w:val="24"/>
          <w:lang w:val="en-US"/>
        </w:rPr>
        <w:t xml:space="preserve">two screenshots to </w:t>
      </w:r>
      <w:hyperlink r:id="R83e2c64b6f2a448d">
        <w:r w:rsidRPr="783AC6D3" w:rsidR="4CCD134F">
          <w:rPr>
            <w:rStyle w:val="Hyperlink"/>
            <w:rFonts w:ascii="Aptos" w:hAnsi="Aptos" w:eastAsia="Aptos" w:cs="Aptos"/>
            <w:noProof w:val="0"/>
            <w:sz w:val="24"/>
            <w:szCs w:val="24"/>
            <w:lang w:val="en-US"/>
          </w:rPr>
          <w:t>building-ai@ida.liu.se</w:t>
        </w:r>
      </w:hyperlink>
      <w:r w:rsidRPr="783AC6D3" w:rsidR="4CCD134F">
        <w:rPr>
          <w:rFonts w:ascii="Aptos" w:hAnsi="Aptos" w:eastAsia="Aptos" w:cs="Aptos"/>
          <w:noProof w:val="0"/>
          <w:sz w:val="24"/>
          <w:szCs w:val="24"/>
          <w:lang w:val="en-US"/>
        </w:rPr>
        <w:t>:</w:t>
      </w:r>
    </w:p>
    <w:p w:rsidR="4CCD134F" w:rsidP="783AC6D3" w:rsidRDefault="4CCD134F" w14:paraId="5BA514D8" w14:textId="6BB284B4">
      <w:pPr>
        <w:pStyle w:val="ListParagraph"/>
        <w:numPr>
          <w:ilvl w:val="0"/>
          <w:numId w:val="7"/>
        </w:numPr>
        <w:spacing w:before="240" w:beforeAutospacing="off" w:after="240" w:afterAutospacing="off"/>
        <w:rPr>
          <w:rFonts w:ascii="Aptos" w:hAnsi="Aptos" w:eastAsia="Aptos" w:cs="Aptos"/>
          <w:noProof w:val="0"/>
          <w:sz w:val="24"/>
          <w:szCs w:val="24"/>
          <w:lang w:val="en-US"/>
        </w:rPr>
      </w:pPr>
      <w:r w:rsidRPr="783AC6D3" w:rsidR="4CCD134F">
        <w:rPr>
          <w:rFonts w:ascii="Aptos" w:hAnsi="Aptos" w:eastAsia="Aptos" w:cs="Aptos"/>
          <w:noProof w:val="0"/>
          <w:sz w:val="24"/>
          <w:szCs w:val="24"/>
          <w:lang w:val="en-US"/>
        </w:rPr>
        <w:t xml:space="preserve">one from the start page on Building AI (showing your completed assignments and their level) </w:t>
      </w:r>
    </w:p>
    <w:p w:rsidR="4CCD134F" w:rsidP="783AC6D3" w:rsidRDefault="4CCD134F" w14:paraId="0C41A5C9" w14:textId="065DE9CC">
      <w:pPr>
        <w:pStyle w:val="ListParagraph"/>
        <w:numPr>
          <w:ilvl w:val="0"/>
          <w:numId w:val="7"/>
        </w:numPr>
        <w:spacing w:before="240" w:beforeAutospacing="off" w:after="240" w:afterAutospacing="off"/>
        <w:rPr>
          <w:rFonts w:ascii="Aptos" w:hAnsi="Aptos" w:eastAsia="Aptos" w:cs="Aptos"/>
          <w:noProof w:val="0"/>
          <w:sz w:val="24"/>
          <w:szCs w:val="24"/>
          <w:lang w:val="en-US"/>
        </w:rPr>
      </w:pPr>
      <w:r w:rsidRPr="783AC6D3" w:rsidR="4CCD134F">
        <w:rPr>
          <w:rFonts w:ascii="Aptos" w:hAnsi="Aptos" w:eastAsia="Aptos" w:cs="Aptos"/>
          <w:noProof w:val="0"/>
          <w:sz w:val="24"/>
          <w:szCs w:val="24"/>
          <w:lang w:val="en-US"/>
        </w:rPr>
        <w:t>the other from your profile page (showing your email address and the consent box, "I allow sharing data...")</w:t>
      </w:r>
    </w:p>
    <w:p w:rsidR="4CCD134F" w:rsidP="74B59F36" w:rsidRDefault="4CCD134F" w14:paraId="7D916090" w14:textId="0BBB7B00">
      <w:pPr>
        <w:pStyle w:val="Heading2"/>
        <w:spacing w:before="299" w:beforeAutospacing="off" w:after="299" w:afterAutospacing="off"/>
      </w:pPr>
      <w:r w:rsidRPr="783AC6D3" w:rsidR="4CCD134F">
        <w:rPr>
          <w:rFonts w:ascii="Aptos" w:hAnsi="Aptos" w:eastAsia="Aptos" w:cs="Aptos"/>
          <w:b w:val="1"/>
          <w:bCs w:val="1"/>
          <w:noProof w:val="0"/>
          <w:sz w:val="36"/>
          <w:szCs w:val="36"/>
          <w:lang w:val="en-US"/>
        </w:rPr>
        <w:t xml:space="preserve">I </w:t>
      </w:r>
      <w:r w:rsidRPr="783AC6D3" w:rsidR="4CCD134F">
        <w:rPr>
          <w:rFonts w:ascii="Aptos" w:hAnsi="Aptos" w:eastAsia="Aptos" w:cs="Aptos"/>
          <w:b w:val="1"/>
          <w:bCs w:val="1"/>
          <w:noProof w:val="0"/>
          <w:sz w:val="36"/>
          <w:szCs w:val="36"/>
          <w:lang w:val="en-US"/>
        </w:rPr>
        <w:t>didn't</w:t>
      </w:r>
      <w:r w:rsidRPr="783AC6D3" w:rsidR="4CCD134F">
        <w:rPr>
          <w:rFonts w:ascii="Aptos" w:hAnsi="Aptos" w:eastAsia="Aptos" w:cs="Aptos"/>
          <w:b w:val="1"/>
          <w:bCs w:val="1"/>
          <w:noProof w:val="0"/>
          <w:sz w:val="36"/>
          <w:szCs w:val="36"/>
          <w:lang w:val="en-US"/>
        </w:rPr>
        <w:t xml:space="preserve"> pass the </w:t>
      </w:r>
      <w:r w:rsidRPr="783AC6D3" w:rsidR="53A3B09C">
        <w:rPr>
          <w:rFonts w:ascii="Aptos" w:hAnsi="Aptos" w:eastAsia="Aptos" w:cs="Aptos"/>
          <w:b w:val="1"/>
          <w:bCs w:val="1"/>
          <w:noProof w:val="0"/>
          <w:sz w:val="36"/>
          <w:szCs w:val="36"/>
          <w:lang w:val="en-US"/>
        </w:rPr>
        <w:t>validation quiz</w:t>
      </w:r>
      <w:r w:rsidRPr="783AC6D3" w:rsidR="4CCD134F">
        <w:rPr>
          <w:rFonts w:ascii="Aptos" w:hAnsi="Aptos" w:eastAsia="Aptos" w:cs="Aptos"/>
          <w:b w:val="1"/>
          <w:bCs w:val="1"/>
          <w:noProof w:val="0"/>
          <w:sz w:val="36"/>
          <w:szCs w:val="36"/>
          <w:lang w:val="en-US"/>
        </w:rPr>
        <w:t>. Is it over for me now?</w:t>
      </w:r>
    </w:p>
    <w:p w:rsidR="4CCD134F" w:rsidP="74B59F36" w:rsidRDefault="4CCD134F" w14:paraId="3B864E88" w14:textId="4F3217FB">
      <w:pPr>
        <w:spacing w:before="240" w:beforeAutospacing="off" w:after="240" w:afterAutospacing="off"/>
      </w:pPr>
      <w:r w:rsidRPr="783AC6D3" w:rsidR="4CCD134F">
        <w:rPr>
          <w:rFonts w:ascii="Aptos" w:hAnsi="Aptos" w:eastAsia="Aptos" w:cs="Aptos"/>
          <w:noProof w:val="0"/>
          <w:sz w:val="24"/>
          <w:szCs w:val="24"/>
          <w:lang w:val="en-US"/>
        </w:rPr>
        <w:t xml:space="preserve">No, it </w:t>
      </w:r>
      <w:r w:rsidRPr="783AC6D3" w:rsidR="4CCD134F">
        <w:rPr>
          <w:rFonts w:ascii="Aptos" w:hAnsi="Aptos" w:eastAsia="Aptos" w:cs="Aptos"/>
          <w:noProof w:val="0"/>
          <w:sz w:val="24"/>
          <w:szCs w:val="24"/>
          <w:lang w:val="en-US"/>
        </w:rPr>
        <w:t>isn't</w:t>
      </w:r>
      <w:r w:rsidRPr="783AC6D3" w:rsidR="4CCD134F">
        <w:rPr>
          <w:rFonts w:ascii="Aptos" w:hAnsi="Aptos" w:eastAsia="Aptos" w:cs="Aptos"/>
          <w:noProof w:val="0"/>
          <w:sz w:val="24"/>
          <w:szCs w:val="24"/>
          <w:lang w:val="en-US"/>
        </w:rPr>
        <w:t xml:space="preserve"> over! New </w:t>
      </w:r>
      <w:r w:rsidRPr="783AC6D3" w:rsidR="46C75A7D">
        <w:rPr>
          <w:rFonts w:ascii="Aptos" w:hAnsi="Aptos" w:eastAsia="Aptos" w:cs="Aptos"/>
          <w:noProof w:val="0"/>
          <w:sz w:val="24"/>
          <w:szCs w:val="24"/>
          <w:lang w:val="en-US"/>
        </w:rPr>
        <w:t>validation quiz</w:t>
      </w:r>
      <w:r w:rsidRPr="783AC6D3" w:rsidR="59629D67">
        <w:rPr>
          <w:rFonts w:ascii="Aptos" w:hAnsi="Aptos" w:eastAsia="Aptos" w:cs="Aptos"/>
          <w:noProof w:val="0"/>
          <w:sz w:val="24"/>
          <w:szCs w:val="24"/>
          <w:lang w:val="en-US"/>
        </w:rPr>
        <w:t>zes</w:t>
      </w:r>
      <w:r w:rsidRPr="783AC6D3" w:rsidR="4CCD134F">
        <w:rPr>
          <w:rFonts w:ascii="Aptos" w:hAnsi="Aptos" w:eastAsia="Aptos" w:cs="Aptos"/>
          <w:noProof w:val="0"/>
          <w:sz w:val="24"/>
          <w:szCs w:val="24"/>
          <w:lang w:val="en-US"/>
        </w:rPr>
        <w:t xml:space="preserve"> are released </w:t>
      </w:r>
      <w:r w:rsidRPr="783AC6D3" w:rsidR="2E748905">
        <w:rPr>
          <w:rFonts w:ascii="Aptos" w:hAnsi="Aptos" w:eastAsia="Aptos" w:cs="Aptos"/>
          <w:noProof w:val="0"/>
          <w:sz w:val="24"/>
          <w:szCs w:val="24"/>
          <w:lang w:val="en-US"/>
        </w:rPr>
        <w:t>every semester</w:t>
      </w:r>
      <w:r w:rsidRPr="783AC6D3" w:rsidR="4CCD134F">
        <w:rPr>
          <w:rFonts w:ascii="Aptos" w:hAnsi="Aptos" w:eastAsia="Aptos" w:cs="Aptos"/>
          <w:noProof w:val="0"/>
          <w:sz w:val="24"/>
          <w:szCs w:val="24"/>
          <w:lang w:val="en-US"/>
        </w:rPr>
        <w:t xml:space="preserve">. If you miss one </w:t>
      </w:r>
      <w:r w:rsidRPr="783AC6D3" w:rsidR="6E1441E3">
        <w:rPr>
          <w:rFonts w:ascii="Aptos" w:hAnsi="Aptos" w:eastAsia="Aptos" w:cs="Aptos"/>
          <w:noProof w:val="0"/>
          <w:sz w:val="24"/>
          <w:szCs w:val="24"/>
          <w:lang w:val="en-US"/>
        </w:rPr>
        <w:t>quiz</w:t>
      </w:r>
      <w:r w:rsidRPr="783AC6D3" w:rsidR="279CBC64">
        <w:rPr>
          <w:rFonts w:ascii="Aptos" w:hAnsi="Aptos" w:eastAsia="Aptos" w:cs="Aptos"/>
          <w:noProof w:val="0"/>
          <w:sz w:val="24"/>
          <w:szCs w:val="24"/>
          <w:lang w:val="en-US"/>
        </w:rPr>
        <w:t>,</w:t>
      </w:r>
      <w:r w:rsidRPr="783AC6D3" w:rsidR="4CCD134F">
        <w:rPr>
          <w:rFonts w:ascii="Aptos" w:hAnsi="Aptos" w:eastAsia="Aptos" w:cs="Aptos"/>
          <w:noProof w:val="0"/>
          <w:sz w:val="24"/>
          <w:szCs w:val="24"/>
          <w:lang w:val="en-US"/>
        </w:rPr>
        <w:t xml:space="preserve"> you can continue to study and take the next one that comes out.</w:t>
      </w:r>
    </w:p>
    <w:p w:rsidR="4CCD134F" w:rsidP="74B59F36" w:rsidRDefault="4CCD134F" w14:paraId="1A56565F" w14:textId="0AEC7B13">
      <w:pPr>
        <w:pStyle w:val="Heading2"/>
        <w:spacing w:before="299" w:beforeAutospacing="off" w:after="299" w:afterAutospacing="off"/>
      </w:pPr>
      <w:r w:rsidRPr="74B59F36" w:rsidR="4CCD134F">
        <w:rPr>
          <w:rFonts w:ascii="Aptos" w:hAnsi="Aptos" w:eastAsia="Aptos" w:cs="Aptos"/>
          <w:b w:val="1"/>
          <w:bCs w:val="1"/>
          <w:noProof w:val="0"/>
          <w:sz w:val="36"/>
          <w:szCs w:val="36"/>
          <w:lang w:val="en-US"/>
        </w:rPr>
        <w:t>What is the course's grading system? Can I get a better grade than just "passed"?</w:t>
      </w:r>
    </w:p>
    <w:p w:rsidR="4CCD134F" w:rsidP="74B59F36" w:rsidRDefault="4CCD134F" w14:paraId="5A489424" w14:textId="18DEBB07">
      <w:pPr>
        <w:spacing w:before="240" w:beforeAutospacing="off" w:after="240" w:afterAutospacing="off"/>
      </w:pPr>
      <w:r w:rsidRPr="74B59F36" w:rsidR="4CCD134F">
        <w:rPr>
          <w:rFonts w:ascii="Aptos" w:hAnsi="Aptos" w:eastAsia="Aptos" w:cs="Aptos"/>
          <w:noProof w:val="0"/>
          <w:sz w:val="24"/>
          <w:szCs w:val="24"/>
          <w:lang w:val="en-US"/>
        </w:rPr>
        <w:t>The only grades you can receive are either "pass" or "fail".</w:t>
      </w:r>
    </w:p>
    <w:p w:rsidR="4CCD134F" w:rsidP="74B59F36" w:rsidRDefault="4CCD134F" w14:paraId="7A74927A" w14:textId="1ED99672">
      <w:pPr>
        <w:pStyle w:val="Heading2"/>
      </w:pPr>
      <w:r w:rsidRPr="783AC6D3" w:rsidR="4CCD134F">
        <w:rPr>
          <w:noProof w:val="0"/>
          <w:lang w:val="en-US"/>
        </w:rPr>
        <w:t xml:space="preserve">I was unable to finish the course </w:t>
      </w:r>
      <w:r w:rsidRPr="783AC6D3" w:rsidR="4CCD134F">
        <w:rPr>
          <w:noProof w:val="0"/>
          <w:lang w:val="en-US"/>
        </w:rPr>
        <w:t>during</w:t>
      </w:r>
      <w:r w:rsidRPr="783AC6D3" w:rsidR="4CCD134F">
        <w:rPr>
          <w:noProof w:val="0"/>
          <w:lang w:val="en-US"/>
        </w:rPr>
        <w:t xml:space="preserve"> </w:t>
      </w:r>
      <w:r w:rsidRPr="783AC6D3" w:rsidR="2649ED0C">
        <w:rPr>
          <w:noProof w:val="0"/>
          <w:lang w:val="en-US"/>
        </w:rPr>
        <w:t xml:space="preserve">a </w:t>
      </w:r>
      <w:r w:rsidRPr="783AC6D3" w:rsidR="4CCD134F">
        <w:rPr>
          <w:noProof w:val="0"/>
          <w:lang w:val="en-US"/>
        </w:rPr>
        <w:t xml:space="preserve">semester. How can </w:t>
      </w:r>
      <w:r w:rsidRPr="783AC6D3" w:rsidR="4CCD134F">
        <w:rPr>
          <w:noProof w:val="0"/>
          <w:lang w:val="en-US"/>
        </w:rPr>
        <w:t>I re-</w:t>
      </w:r>
      <w:r w:rsidRPr="783AC6D3" w:rsidR="4CCD134F">
        <w:rPr>
          <w:noProof w:val="0"/>
          <w:lang w:val="en-US"/>
        </w:rPr>
        <w:t>register?</w:t>
      </w:r>
    </w:p>
    <w:p w:rsidR="4CCD134F" w:rsidP="74B59F36" w:rsidRDefault="4CCD134F" w14:paraId="40009A6C" w14:textId="35998CD4">
      <w:pPr>
        <w:spacing w:before="240" w:beforeAutospacing="off" w:after="240" w:afterAutospacing="off"/>
      </w:pPr>
      <w:r w:rsidRPr="783AC6D3" w:rsidR="4CCD134F">
        <w:rPr>
          <w:rFonts w:ascii="Aptos" w:hAnsi="Aptos" w:eastAsia="Aptos" w:cs="Aptos"/>
          <w:noProof w:val="0"/>
          <w:sz w:val="24"/>
          <w:szCs w:val="24"/>
          <w:lang w:val="en-US"/>
        </w:rPr>
        <w:t xml:space="preserve">If you have registered for the course </w:t>
      </w:r>
      <w:r w:rsidRPr="783AC6D3" w:rsidR="48566171">
        <w:rPr>
          <w:rFonts w:ascii="Aptos" w:hAnsi="Aptos" w:eastAsia="Aptos" w:cs="Aptos"/>
          <w:noProof w:val="0"/>
          <w:sz w:val="24"/>
          <w:szCs w:val="24"/>
          <w:lang w:val="en-US"/>
        </w:rPr>
        <w:t>for</w:t>
      </w:r>
      <w:r w:rsidRPr="783AC6D3" w:rsidR="4CCD134F">
        <w:rPr>
          <w:rFonts w:ascii="Aptos" w:hAnsi="Aptos" w:eastAsia="Aptos" w:cs="Aptos"/>
          <w:noProof w:val="0"/>
          <w:sz w:val="24"/>
          <w:szCs w:val="24"/>
          <w:lang w:val="en-US"/>
        </w:rPr>
        <w:t xml:space="preserve"> one semester, then there is no need to re-register even if you want to finish the course in a later semester. You still use the same LISAM room to access the </w:t>
      </w:r>
      <w:r w:rsidRPr="783AC6D3" w:rsidR="66752E5C">
        <w:rPr>
          <w:rFonts w:ascii="Aptos" w:hAnsi="Aptos" w:eastAsia="Aptos" w:cs="Aptos"/>
          <w:noProof w:val="0"/>
          <w:sz w:val="24"/>
          <w:szCs w:val="24"/>
          <w:lang w:val="en-US"/>
        </w:rPr>
        <w:t xml:space="preserve">validation </w:t>
      </w:r>
      <w:r w:rsidRPr="783AC6D3" w:rsidR="6FF26101">
        <w:rPr>
          <w:rFonts w:ascii="Aptos" w:hAnsi="Aptos" w:eastAsia="Aptos" w:cs="Aptos"/>
          <w:noProof w:val="0"/>
          <w:sz w:val="24"/>
          <w:szCs w:val="24"/>
          <w:lang w:val="en-US"/>
        </w:rPr>
        <w:t>quiz,</w:t>
      </w:r>
      <w:r w:rsidRPr="783AC6D3" w:rsidR="4CCD134F">
        <w:rPr>
          <w:rFonts w:ascii="Aptos" w:hAnsi="Aptos" w:eastAsia="Aptos" w:cs="Aptos"/>
          <w:noProof w:val="0"/>
          <w:sz w:val="24"/>
          <w:szCs w:val="24"/>
          <w:lang w:val="en-US"/>
        </w:rPr>
        <w:t xml:space="preserve"> and as soon as you have completed all mandatory steps, you will get your grades reported. If, for some reason, you still want to re-</w:t>
      </w:r>
      <w:r w:rsidRPr="783AC6D3" w:rsidR="4CCD134F">
        <w:rPr>
          <w:rFonts w:ascii="Aptos" w:hAnsi="Aptos" w:eastAsia="Aptos" w:cs="Aptos"/>
          <w:noProof w:val="0"/>
          <w:sz w:val="24"/>
          <w:szCs w:val="24"/>
          <w:lang w:val="en-US"/>
        </w:rPr>
        <w:t>register,</w:t>
      </w:r>
      <w:r w:rsidRPr="783AC6D3" w:rsidR="4CCD134F">
        <w:rPr>
          <w:rFonts w:ascii="Aptos" w:hAnsi="Aptos" w:eastAsia="Aptos" w:cs="Aptos"/>
          <w:noProof w:val="0"/>
          <w:sz w:val="24"/>
          <w:szCs w:val="24"/>
          <w:lang w:val="en-US"/>
        </w:rPr>
        <w:t xml:space="preserve"> you can use the form available </w:t>
      </w:r>
      <w:hyperlink r:id="R8c4e1c0ae0be4cbe">
        <w:r w:rsidRPr="783AC6D3" w:rsidR="4CCD134F">
          <w:rPr>
            <w:rStyle w:val="Hyperlink"/>
            <w:rFonts w:ascii="Aptos" w:hAnsi="Aptos" w:eastAsia="Aptos" w:cs="Aptos"/>
            <w:b w:val="1"/>
            <w:bCs w:val="1"/>
            <w:noProof w:val="0"/>
            <w:sz w:val="24"/>
            <w:szCs w:val="24"/>
            <w:lang w:val="en-US"/>
          </w:rPr>
          <w:t>here</w:t>
        </w:r>
      </w:hyperlink>
      <w:r w:rsidRPr="783AC6D3" w:rsidR="4CCD134F">
        <w:rPr>
          <w:rFonts w:ascii="Aptos" w:hAnsi="Aptos" w:eastAsia="Aptos" w:cs="Aptos"/>
          <w:noProof w:val="0"/>
          <w:sz w:val="24"/>
          <w:szCs w:val="24"/>
          <w:lang w:val="en-US"/>
        </w:rPr>
        <w:t xml:space="preserve"> (you need to scroll down a bit to find the form; see </w:t>
      </w:r>
      <w:r w:rsidRPr="783AC6D3" w:rsidR="38F0FB95">
        <w:rPr>
          <w:rFonts w:ascii="Aptos" w:hAnsi="Aptos" w:eastAsia="Aptos" w:cs="Aptos"/>
          <w:noProof w:val="0"/>
          <w:sz w:val="24"/>
          <w:szCs w:val="24"/>
          <w:lang w:val="en-US"/>
        </w:rPr>
        <w:t>the screenshot</w:t>
      </w:r>
      <w:r w:rsidRPr="783AC6D3" w:rsidR="4CCD134F">
        <w:rPr>
          <w:rFonts w:ascii="Aptos" w:hAnsi="Aptos" w:eastAsia="Aptos" w:cs="Aptos"/>
          <w:noProof w:val="0"/>
          <w:sz w:val="24"/>
          <w:szCs w:val="24"/>
          <w:lang w:val="en-US"/>
        </w:rPr>
        <w:t xml:space="preserve"> </w:t>
      </w:r>
      <w:r w:rsidRPr="783AC6D3" w:rsidR="3B3A30CD">
        <w:rPr>
          <w:rFonts w:ascii="Aptos" w:hAnsi="Aptos" w:eastAsia="Aptos" w:cs="Aptos"/>
          <w:noProof w:val="0"/>
          <w:sz w:val="24"/>
          <w:szCs w:val="24"/>
          <w:lang w:val="en-US"/>
        </w:rPr>
        <w:t>below</w:t>
      </w:r>
      <w:r w:rsidRPr="783AC6D3" w:rsidR="4CCD134F">
        <w:rPr>
          <w:rFonts w:ascii="Aptos" w:hAnsi="Aptos" w:eastAsia="Aptos" w:cs="Aptos"/>
          <w:noProof w:val="0"/>
          <w:sz w:val="24"/>
          <w:szCs w:val="24"/>
          <w:lang w:val="en-US"/>
        </w:rPr>
        <w:t xml:space="preserve">). If you </w:t>
      </w:r>
      <w:r w:rsidRPr="783AC6D3" w:rsidR="4CCD134F">
        <w:rPr>
          <w:rFonts w:ascii="Aptos" w:hAnsi="Aptos" w:eastAsia="Aptos" w:cs="Aptos"/>
          <w:noProof w:val="0"/>
          <w:sz w:val="24"/>
          <w:szCs w:val="24"/>
          <w:lang w:val="en-US"/>
        </w:rPr>
        <w:t>encounter</w:t>
      </w:r>
      <w:r w:rsidRPr="783AC6D3" w:rsidR="4CCD134F">
        <w:rPr>
          <w:rFonts w:ascii="Aptos" w:hAnsi="Aptos" w:eastAsia="Aptos" w:cs="Aptos"/>
          <w:noProof w:val="0"/>
          <w:sz w:val="24"/>
          <w:szCs w:val="24"/>
          <w:lang w:val="en-US"/>
        </w:rPr>
        <w:t xml:space="preserve"> any issues, please contact </w:t>
      </w:r>
      <w:hyperlink r:id="R9433131dbb8749a8">
        <w:r w:rsidRPr="783AC6D3" w:rsidR="4CCD134F">
          <w:rPr>
            <w:rStyle w:val="Hyperlink"/>
            <w:rFonts w:ascii="Aptos" w:hAnsi="Aptos" w:eastAsia="Aptos" w:cs="Aptos"/>
            <w:b w:val="1"/>
            <w:bCs w:val="1"/>
            <w:noProof w:val="0"/>
            <w:sz w:val="24"/>
            <w:szCs w:val="24"/>
            <w:lang w:val="en-US"/>
          </w:rPr>
          <w:t>kursanmalan.lith@liu.se</w:t>
        </w:r>
      </w:hyperlink>
      <w:r w:rsidRPr="783AC6D3" w:rsidR="4CCD134F">
        <w:rPr>
          <w:rFonts w:ascii="Aptos" w:hAnsi="Aptos" w:eastAsia="Aptos" w:cs="Aptos"/>
          <w:noProof w:val="0"/>
          <w:sz w:val="24"/>
          <w:szCs w:val="24"/>
          <w:lang w:val="en-US"/>
        </w:rPr>
        <w:t>.</w:t>
      </w:r>
    </w:p>
    <w:p w:rsidR="4CCD134F" w:rsidP="74B59F36" w:rsidRDefault="4CCD134F" w14:paraId="5D4ED1CA" w14:textId="53DD1D44">
      <w:pPr>
        <w:pStyle w:val="Heading2"/>
        <w:spacing w:before="299" w:beforeAutospacing="off" w:after="299" w:afterAutospacing="off"/>
      </w:pPr>
      <w:r w:rsidRPr="74B59F36" w:rsidR="4CCD134F">
        <w:rPr>
          <w:rFonts w:ascii="Aptos" w:hAnsi="Aptos" w:eastAsia="Aptos" w:cs="Aptos"/>
          <w:b w:val="1"/>
          <w:bCs w:val="1"/>
          <w:noProof w:val="0"/>
          <w:sz w:val="36"/>
          <w:szCs w:val="36"/>
          <w:lang w:val="en-US"/>
        </w:rPr>
        <w:t>I have decided to drop out of the course. How can I unregister?</w:t>
      </w:r>
    </w:p>
    <w:p w:rsidR="4CCD134F" w:rsidP="74B59F36" w:rsidRDefault="4CCD134F" w14:paraId="2D669DC5" w14:textId="4E4FABD7">
      <w:pPr>
        <w:spacing w:before="240" w:beforeAutospacing="off" w:after="240" w:afterAutospacing="off"/>
      </w:pPr>
      <w:r w:rsidRPr="74B59F36" w:rsidR="4CCD134F">
        <w:rPr>
          <w:rFonts w:ascii="Aptos" w:hAnsi="Aptos" w:eastAsia="Aptos" w:cs="Aptos"/>
          <w:noProof w:val="0"/>
          <w:sz w:val="24"/>
          <w:szCs w:val="24"/>
          <w:lang w:val="en-US"/>
        </w:rPr>
        <w:t xml:space="preserve">Please use the unregistration form available </w:t>
      </w:r>
      <w:hyperlink r:id="Rac78aa174f804efe">
        <w:r w:rsidRPr="74B59F36" w:rsidR="4CCD134F">
          <w:rPr>
            <w:rStyle w:val="Hyperlink"/>
            <w:rFonts w:ascii="Aptos" w:hAnsi="Aptos" w:eastAsia="Aptos" w:cs="Aptos"/>
            <w:b w:val="1"/>
            <w:bCs w:val="1"/>
            <w:noProof w:val="0"/>
            <w:sz w:val="24"/>
            <w:szCs w:val="24"/>
            <w:lang w:val="en-US"/>
          </w:rPr>
          <w:t>here</w:t>
        </w:r>
      </w:hyperlink>
      <w:r w:rsidRPr="74B59F36" w:rsidR="4CCD134F">
        <w:rPr>
          <w:rFonts w:ascii="Aptos" w:hAnsi="Aptos" w:eastAsia="Aptos" w:cs="Aptos"/>
          <w:noProof w:val="0"/>
          <w:sz w:val="24"/>
          <w:szCs w:val="24"/>
          <w:lang w:val="en-US"/>
        </w:rPr>
        <w:t xml:space="preserve"> (you need to scroll down a bit to find the form). If you encounter any issues, please contact </w:t>
      </w:r>
      <w:hyperlink r:id="Rb0afd7566c0d4cef">
        <w:r w:rsidRPr="74B59F36" w:rsidR="4CCD134F">
          <w:rPr>
            <w:rStyle w:val="Hyperlink"/>
            <w:rFonts w:ascii="Aptos" w:hAnsi="Aptos" w:eastAsia="Aptos" w:cs="Aptos"/>
            <w:b w:val="1"/>
            <w:bCs w:val="1"/>
            <w:noProof w:val="0"/>
            <w:sz w:val="24"/>
            <w:szCs w:val="24"/>
            <w:lang w:val="en-US"/>
          </w:rPr>
          <w:t>kursanmalan.lith@liu.se</w:t>
        </w:r>
      </w:hyperlink>
      <w:r w:rsidRPr="74B59F36" w:rsidR="4CCD134F">
        <w:rPr>
          <w:rFonts w:ascii="Aptos" w:hAnsi="Aptos" w:eastAsia="Aptos" w:cs="Aptos"/>
          <w:noProof w:val="0"/>
          <w:sz w:val="24"/>
          <w:szCs w:val="24"/>
          <w:lang w:val="en-US"/>
        </w:rPr>
        <w:t>.</w:t>
      </w:r>
    </w:p>
    <w:p w:rsidR="4CCD134F" w:rsidP="74B59F36" w:rsidRDefault="4CCD134F" w14:paraId="655BA1FC" w14:textId="77295DCF">
      <w:pPr>
        <w:spacing w:before="240" w:beforeAutospacing="off" w:after="240" w:afterAutospacing="off"/>
      </w:pPr>
      <w:r w:rsidR="4CCD134F">
        <w:drawing>
          <wp:inline wp14:editId="46001B4A" wp14:anchorId="72256F25">
            <wp:extent cx="5943600" cy="2047875"/>
            <wp:effectExtent l="0" t="0" r="0" b="0"/>
            <wp:docPr id="1237385485" name="" title=""/>
            <wp:cNvGraphicFramePr>
              <a:graphicFrameLocks noChangeAspect="1"/>
            </wp:cNvGraphicFramePr>
            <a:graphic>
              <a:graphicData uri="http://schemas.openxmlformats.org/drawingml/2006/picture">
                <pic:pic>
                  <pic:nvPicPr>
                    <pic:cNvPr id="0" name=""/>
                    <pic:cNvPicPr/>
                  </pic:nvPicPr>
                  <pic:blipFill>
                    <a:blip r:embed="R87f8f698f9e44d80">
                      <a:extLst>
                        <a:ext xmlns:a="http://schemas.openxmlformats.org/drawingml/2006/main" uri="{28A0092B-C50C-407E-A947-70E740481C1C}">
                          <a14:useLocalDpi val="0"/>
                        </a:ext>
                      </a:extLst>
                    </a:blip>
                    <a:stretch>
                      <a:fillRect/>
                    </a:stretch>
                  </pic:blipFill>
                  <pic:spPr>
                    <a:xfrm>
                      <a:off x="0" y="0"/>
                      <a:ext cx="5943600" cy="2047875"/>
                    </a:xfrm>
                    <a:prstGeom prst="rect">
                      <a:avLst/>
                    </a:prstGeom>
                  </pic:spPr>
                </pic:pic>
              </a:graphicData>
            </a:graphic>
          </wp:inline>
        </w:drawing>
      </w:r>
    </w:p>
    <w:p w:rsidR="74B59F36" w:rsidP="74B59F36" w:rsidRDefault="74B59F36" w14:paraId="679481D3" w14:textId="5AD00BC2">
      <w:pPr>
        <w:pStyle w:val="Normal"/>
        <w:rPr>
          <w:noProof w:val="0"/>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FHHm3rYF" int2:invalidationBookmarkName="" int2:hashCode="kWEHDg0jz6Pujc" int2:id="7NTxjsrF">
      <int2:state int2:type="gram" int2:value="Rejected"/>
    </int2:bookmark>
    <int2:bookmark int2:bookmarkName="_Int_Qj8p1hFG" int2:invalidationBookmarkName="" int2:hashCode="O7XeYIrVsorl54" int2:id="6pDM5241">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728661c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6ae80da8"/>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5">
    <w:nsid w:val="3bb58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991555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58e6470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d30fdd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
    <w:nsid w:val="41a121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4FBA95"/>
    <w:rsid w:val="01B39E25"/>
    <w:rsid w:val="024541DC"/>
    <w:rsid w:val="02FF9983"/>
    <w:rsid w:val="03DB1AA9"/>
    <w:rsid w:val="05A8A98B"/>
    <w:rsid w:val="07AC2CF0"/>
    <w:rsid w:val="09612D9E"/>
    <w:rsid w:val="09B7F99E"/>
    <w:rsid w:val="0A03B227"/>
    <w:rsid w:val="0A43762F"/>
    <w:rsid w:val="0A4FBA95"/>
    <w:rsid w:val="0D548C37"/>
    <w:rsid w:val="1134DF65"/>
    <w:rsid w:val="116B8524"/>
    <w:rsid w:val="138CD03B"/>
    <w:rsid w:val="13E6BA4D"/>
    <w:rsid w:val="15B8CC37"/>
    <w:rsid w:val="15BA3C9E"/>
    <w:rsid w:val="15D47083"/>
    <w:rsid w:val="16AE476A"/>
    <w:rsid w:val="1847B886"/>
    <w:rsid w:val="19CA90A5"/>
    <w:rsid w:val="1B66F257"/>
    <w:rsid w:val="1BBA8B79"/>
    <w:rsid w:val="1DC8DBB0"/>
    <w:rsid w:val="214F2454"/>
    <w:rsid w:val="22EF6BA8"/>
    <w:rsid w:val="23969614"/>
    <w:rsid w:val="23FB7228"/>
    <w:rsid w:val="2404B10D"/>
    <w:rsid w:val="2436BFBC"/>
    <w:rsid w:val="2649ED0C"/>
    <w:rsid w:val="279CBC64"/>
    <w:rsid w:val="28C08E60"/>
    <w:rsid w:val="29128F08"/>
    <w:rsid w:val="29337DE4"/>
    <w:rsid w:val="29F4CA96"/>
    <w:rsid w:val="2A067674"/>
    <w:rsid w:val="2AC00074"/>
    <w:rsid w:val="2B0D5C51"/>
    <w:rsid w:val="2BD55136"/>
    <w:rsid w:val="2C46CC66"/>
    <w:rsid w:val="2DBC2206"/>
    <w:rsid w:val="2E380D68"/>
    <w:rsid w:val="2E748905"/>
    <w:rsid w:val="2F1E198D"/>
    <w:rsid w:val="2F5230F6"/>
    <w:rsid w:val="2F55FF0C"/>
    <w:rsid w:val="2F9C2883"/>
    <w:rsid w:val="2FB9F0D4"/>
    <w:rsid w:val="31BCC863"/>
    <w:rsid w:val="344D577A"/>
    <w:rsid w:val="3637C25A"/>
    <w:rsid w:val="365EED0D"/>
    <w:rsid w:val="36A14FF1"/>
    <w:rsid w:val="36CEFDA4"/>
    <w:rsid w:val="37E9FC85"/>
    <w:rsid w:val="38F0FB95"/>
    <w:rsid w:val="3B1899F3"/>
    <w:rsid w:val="3B3A30CD"/>
    <w:rsid w:val="3BFAFC70"/>
    <w:rsid w:val="3DD20BE2"/>
    <w:rsid w:val="40CEB554"/>
    <w:rsid w:val="41E791A2"/>
    <w:rsid w:val="434A1144"/>
    <w:rsid w:val="43B18EDE"/>
    <w:rsid w:val="4667A048"/>
    <w:rsid w:val="466D77C2"/>
    <w:rsid w:val="46C75A7D"/>
    <w:rsid w:val="48566171"/>
    <w:rsid w:val="4961F300"/>
    <w:rsid w:val="4A621F72"/>
    <w:rsid w:val="4ADF6A3A"/>
    <w:rsid w:val="4AF871C7"/>
    <w:rsid w:val="4B906DC9"/>
    <w:rsid w:val="4C788675"/>
    <w:rsid w:val="4CA28A74"/>
    <w:rsid w:val="4CCD134F"/>
    <w:rsid w:val="4DAC0EB3"/>
    <w:rsid w:val="4DCCA587"/>
    <w:rsid w:val="4DFA5C78"/>
    <w:rsid w:val="4E49E72E"/>
    <w:rsid w:val="4E5CFE80"/>
    <w:rsid w:val="500A6980"/>
    <w:rsid w:val="52B6B040"/>
    <w:rsid w:val="53A3B09C"/>
    <w:rsid w:val="54276A6D"/>
    <w:rsid w:val="549CE195"/>
    <w:rsid w:val="54CD04E6"/>
    <w:rsid w:val="55F357AD"/>
    <w:rsid w:val="56104373"/>
    <w:rsid w:val="56D2F596"/>
    <w:rsid w:val="57CBCCB7"/>
    <w:rsid w:val="59629D67"/>
    <w:rsid w:val="5AE1D9D7"/>
    <w:rsid w:val="5B75838F"/>
    <w:rsid w:val="60D97B50"/>
    <w:rsid w:val="6173E6FA"/>
    <w:rsid w:val="62D1CE4E"/>
    <w:rsid w:val="632CB457"/>
    <w:rsid w:val="6371368B"/>
    <w:rsid w:val="63B9F37D"/>
    <w:rsid w:val="655E397B"/>
    <w:rsid w:val="66752E5C"/>
    <w:rsid w:val="67D35F79"/>
    <w:rsid w:val="681C34EF"/>
    <w:rsid w:val="69F74C13"/>
    <w:rsid w:val="6A337F6F"/>
    <w:rsid w:val="6C9079E5"/>
    <w:rsid w:val="6C9D1252"/>
    <w:rsid w:val="6CA9377D"/>
    <w:rsid w:val="6D2C57B4"/>
    <w:rsid w:val="6E1441E3"/>
    <w:rsid w:val="6FF26101"/>
    <w:rsid w:val="713029B8"/>
    <w:rsid w:val="7190A086"/>
    <w:rsid w:val="723889ED"/>
    <w:rsid w:val="72D2F1A8"/>
    <w:rsid w:val="737F0C41"/>
    <w:rsid w:val="73F20219"/>
    <w:rsid w:val="74B59F36"/>
    <w:rsid w:val="77CBFA1F"/>
    <w:rsid w:val="77D176E4"/>
    <w:rsid w:val="783AC6D3"/>
    <w:rsid w:val="79FF5E49"/>
    <w:rsid w:val="7A31C7F6"/>
    <w:rsid w:val="7CEBF709"/>
    <w:rsid w:val="7CEE07F6"/>
    <w:rsid w:val="7E26CA79"/>
    <w:rsid w:val="7EAC1C03"/>
    <w:rsid w:val="7FD38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FBA95"/>
  <w15:chartTrackingRefBased/>
  <w15:docId w15:val="{12A92FF3-C637-4AAF-99DA-26A96B49DB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true">
    <w:uiPriority w:val="9"/>
    <w:name w:val="Heading 2 Char"/>
    <w:basedOn w:val="DefaultParagraphFont"/>
    <w:link w:val="Heading2"/>
    <w:rsid w:val="1134DF65"/>
    <w:rPr>
      <w:rFonts w:ascii="Aptos Display" w:hAnsi="Aptos Display" w:eastAsia="" w:cs="" w:asciiTheme="majorAscii" w:hAnsiTheme="majorAscii" w:eastAsiaTheme="majorEastAsia" w:cstheme="majorBidi"/>
      <w:b w:val="1"/>
      <w:bCs w:val="1"/>
      <w:noProof w:val="0"/>
      <w:color w:val="0F4761" w:themeColor="accent1" w:themeTint="FF" w:themeShade="BF"/>
      <w:sz w:val="32"/>
      <w:szCs w:val="32"/>
      <w:lang w:val="en-US"/>
    </w:rPr>
  </w:style>
  <w:style w:type="paragraph" w:styleId="Heading2">
    <w:uiPriority w:val="9"/>
    <w:name w:val="heading 2"/>
    <w:basedOn w:val="Normal"/>
    <w:next w:val="Normal"/>
    <w:unhideWhenUsed/>
    <w:link w:val="Heading2Char"/>
    <w:qFormat/>
    <w:rsid w:val="1134DF65"/>
    <w:rPr>
      <w:rFonts w:ascii="Aptos Display" w:hAnsi="Aptos Display" w:eastAsia="" w:cs="" w:asciiTheme="majorAscii" w:hAnsiTheme="majorAscii" w:eastAsiaTheme="majorEastAsia" w:cstheme="majorBidi"/>
      <w:b w:val="1"/>
      <w:bCs w:val="1"/>
      <w:noProof w:val="0"/>
      <w:color w:val="0F4761" w:themeColor="accent1" w:themeTint="FF" w:themeShade="BF"/>
      <w:sz w:val="32"/>
      <w:szCs w:val="32"/>
      <w:lang w:val="en-US"/>
    </w:rPr>
    <w:pPr>
      <w:keepNext w:val="1"/>
      <w:keepLines w:val="1"/>
      <w:spacing w:before="160" w:after="80"/>
      <w:outlineLvl w:val="1"/>
    </w:pPr>
  </w:style>
  <w:style w:type="character" w:styleId="Heading3Char" w:customStyle="true">
    <w:uiPriority w:val="9"/>
    <w:name w:val="Heading 3 Char"/>
    <w:basedOn w:val="DefaultParagraphFont"/>
    <w:link w:val="Heading3"/>
    <w:rsid w:val="1134DF65"/>
    <w:rPr>
      <w:rFonts w:ascii="Aptos" w:hAnsi="Aptos" w:eastAsia="Aptos" w:cs="Aptos" w:asciiTheme="minorAscii" w:hAnsiTheme="minorAscii" w:eastAsiaTheme="majorEastAsia" w:cstheme="majorBidi"/>
      <w:b w:val="0"/>
      <w:bCs w:val="0"/>
      <w:noProof w:val="0"/>
      <w:color w:val="0F4761" w:themeColor="accent1" w:themeTint="FF" w:themeShade="BF"/>
      <w:sz w:val="28"/>
      <w:szCs w:val="28"/>
      <w:lang w:val="en-US"/>
    </w:rPr>
  </w:style>
  <w:style w:type="paragraph" w:styleId="Heading3">
    <w:uiPriority w:val="9"/>
    <w:name w:val="heading 3"/>
    <w:basedOn w:val="Normal"/>
    <w:next w:val="Normal"/>
    <w:unhideWhenUsed/>
    <w:link w:val="Heading3Char"/>
    <w:qFormat/>
    <w:rsid w:val="1134DF65"/>
    <w:rPr>
      <w:rFonts w:ascii="Aptos" w:hAnsi="Aptos" w:eastAsia="Aptos" w:cs="Aptos" w:asciiTheme="minorAscii" w:hAnsiTheme="minorAscii" w:eastAsiaTheme="majorEastAsia" w:cstheme="majorBidi"/>
      <w:b w:val="0"/>
      <w:bCs w:val="0"/>
      <w:noProof w:val="0"/>
      <w:color w:val="0F4761" w:themeColor="accent1" w:themeTint="FF" w:themeShade="BF"/>
      <w:sz w:val="28"/>
      <w:szCs w:val="28"/>
      <w:lang w:val="en-US"/>
    </w:rPr>
    <w:pPr>
      <w:keepNext w:val="1"/>
      <w:keepLines w:val="1"/>
      <w:spacing w:before="281" w:beforeAutospacing="off" w:after="281" w:afterAutospacing="off"/>
      <w:outlineLvl w:val="2"/>
    </w:p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3BFAFC70"/>
    <w:rPr>
      <w:color w:val="467886"/>
      <w:u w:val="single"/>
    </w:rPr>
  </w:style>
  <w:style w:type="paragraph" w:styleId="ListParagraph">
    <w:uiPriority w:val="34"/>
    <w:name w:val="List Paragraph"/>
    <w:basedOn w:val="Normal"/>
    <w:qFormat/>
    <w:rsid w:val="2C46CC6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080ea49ebde04f7c" /><Relationship Type="http://schemas.openxmlformats.org/officeDocument/2006/relationships/hyperlink" Target="https://www.ida.liu.se/~ETE318/info/courseinfo.en.shtml" TargetMode="External" Id="R7ee2f8d4d4964ca9" /><Relationship Type="http://schemas.openxmlformats.org/officeDocument/2006/relationships/hyperlink" Target="https://minit.liu.se/activation" TargetMode="External" Id="R07275f8d570e4ffb" /><Relationship Type="http://schemas.openxmlformats.org/officeDocument/2006/relationships/hyperlink" Target="https://minit.liu.se/activation" TargetMode="External" Id="Rbed4f8404c754999" /><Relationship Type="http://schemas.openxmlformats.org/officeDocument/2006/relationships/hyperlink" Target="mailto:infocenter@liu.se" TargetMode="External" Id="R50ac19cc83904f1d" /><Relationship Type="http://schemas.openxmlformats.org/officeDocument/2006/relationships/hyperlink" Target="https://lisam.liu.se/" TargetMode="External" Id="Rc11a585352ae4e26" /><Relationship Type="http://schemas.openxmlformats.org/officeDocument/2006/relationships/hyperlink" Target="https://buildingai.elementsofai.com/" TargetMode="External" Id="Rcc7f27b9016d4ba2" /><Relationship Type="http://schemas.openxmlformats.org/officeDocument/2006/relationships/hyperlink" Target="https://liuonline.sharepoint.com/sites/student-stod-och-kontakt/SitePages/en/studievagledning-tekniska-fakulteten.aspx" TargetMode="External" Id="Rac78aa174f804efe" /><Relationship Type="http://schemas.openxmlformats.org/officeDocument/2006/relationships/hyperlink" Target="mailto:kursanmalan.lith@liu.se" TargetMode="External" Id="Rb0afd7566c0d4cef" /><Relationship Type="http://schemas.openxmlformats.org/officeDocument/2006/relationships/image" Target="/media/image.png" Id="R87f8f698f9e44d80" /><Relationship Type="http://schemas.microsoft.com/office/2020/10/relationships/intelligence" Target="intelligence2.xml" Id="Rade8a04d94334db2" /><Relationship Type="http://schemas.openxmlformats.org/officeDocument/2006/relationships/hyperlink" Target="https://buildingai.elementsofai.com/" TargetMode="External" Id="Rbbe2761768734023" /><Relationship Type="http://schemas.openxmlformats.org/officeDocument/2006/relationships/hyperlink" Target="https://lisam.liu.se/" TargetMode="External" Id="Rb13cf55761f246c4" /><Relationship Type="http://schemas.openxmlformats.org/officeDocument/2006/relationships/hyperlink" Target="https://buildingai.elementsofai.com/" TargetMode="External" Id="R6cfcc2c05d9845fd" /><Relationship Type="http://schemas.openxmlformats.org/officeDocument/2006/relationships/hyperlink" Target="https://www.ida.liu.se/~ETE337/info/python.en.shtml" TargetMode="External" Id="Rda10272d1fd24525" /><Relationship Type="http://schemas.openxmlformats.org/officeDocument/2006/relationships/hyperlink" Target="mailto:building-ai@ida.liu.se" TargetMode="External" Id="R83e2c64b6f2a448d" /><Relationship Type="http://schemas.openxmlformats.org/officeDocument/2006/relationships/hyperlink" Target="https://liuonline.sharepoint.com/sites/student-stod-och-kontakt/SitePages/en/studievagledning-tekniska-fakulteten.aspx" TargetMode="External" Id="R8c4e1c0ae0be4cbe" /><Relationship Type="http://schemas.openxmlformats.org/officeDocument/2006/relationships/hyperlink" Target="mailto:kursanmalan.lith@liu.se" TargetMode="External" Id="R9433131dbb8749a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D5E9AE32D78E4FB8F259E4470870FB" ma:contentTypeVersion="5" ma:contentTypeDescription="Create a new document." ma:contentTypeScope="" ma:versionID="8db13c5d47d400dc2d8df7e7e057f27e">
  <xsd:schema xmlns:xsd="http://www.w3.org/2001/XMLSchema" xmlns:xs="http://www.w3.org/2001/XMLSchema" xmlns:p="http://schemas.microsoft.com/office/2006/metadata/properties" xmlns:ns2="431d8aee-d6e0-4088-8ef4-24af195ac177" xmlns:ns3="6ee042e7-6e59-45a3-b87d-ce8b90d87ec9" targetNamespace="http://schemas.microsoft.com/office/2006/metadata/properties" ma:root="true" ma:fieldsID="1aae5e03ecd9ed009bfe699a11bf6e3f" ns2:_="" ns3:_="">
    <xsd:import namespace="431d8aee-d6e0-4088-8ef4-24af195ac177"/>
    <xsd:import namespace="6ee042e7-6e59-45a3-b87d-ce8b90d87ec9"/>
    <xsd:element name="properties">
      <xsd:complexType>
        <xsd:sequence>
          <xsd:element name="documentManagement">
            <xsd:complexType>
              <xsd:all>
                <xsd:element ref="ns2:_lisam_Description" minOccurs="0"/>
                <xsd:element ref="ns3:_lisam_PublishedVersio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d8aee-d6e0-4088-8ef4-24af195ac177" elementFormDefault="qualified">
    <xsd:import namespace="http://schemas.microsoft.com/office/2006/documentManagement/types"/>
    <xsd:import namespace="http://schemas.microsoft.com/office/infopath/2007/PartnerControls"/>
    <xsd:element name="_lisam_Description" ma:index="8" nillable="true" ma:displayName="Description" ma:internalName="_lisam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e042e7-6e59-45a3-b87d-ce8b90d87ec9" elementFormDefault="qualified">
    <xsd:import namespace="http://schemas.microsoft.com/office/2006/documentManagement/types"/>
    <xsd:import namespace="http://schemas.microsoft.com/office/infopath/2007/PartnerControls"/>
    <xsd:element name="_lisam_PublishedVersion" ma:index="9" nillable="true" ma:displayName="Published Version" ma:internalName="_lisam_PublishedVersion">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lisam_PublishedVersion xmlns="6ee042e7-6e59-45a3-b87d-ce8b90d87ec9">2.0</_lisam_PublishedVersion>
    <_lisam_Description xmlns="431d8aee-d6e0-4088-8ef4-24af195ac177" xsi:nil="true"/>
  </documentManagement>
</p:properties>
</file>

<file path=customXml/itemProps1.xml><?xml version="1.0" encoding="utf-8"?>
<ds:datastoreItem xmlns:ds="http://schemas.openxmlformats.org/officeDocument/2006/customXml" ds:itemID="{00D8008B-D983-4BB1-ADA7-8ACAB9CB97D6}"/>
</file>

<file path=customXml/itemProps2.xml><?xml version="1.0" encoding="utf-8"?>
<ds:datastoreItem xmlns:ds="http://schemas.openxmlformats.org/officeDocument/2006/customXml" ds:itemID="{A8FC28C5-2F46-470E-8494-6E78FBF0E258}"/>
</file>

<file path=customXml/itemProps3.xml><?xml version="1.0" encoding="utf-8"?>
<ds:datastoreItem xmlns:ds="http://schemas.openxmlformats.org/officeDocument/2006/customXml" ds:itemID="{FB10F153-6AEC-4058-8272-5C147F9808B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Isak Hietala</dc:creator>
  <keywords/>
  <dc:description/>
  <lastModifiedBy>Isak Hietala</lastModifiedBy>
  <dcterms:created xsi:type="dcterms:W3CDTF">2025-06-13T07:27:24.0000000Z</dcterms:created>
  <dcterms:modified xsi:type="dcterms:W3CDTF">2025-10-28T09:58:49.9955939Z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0x01010065D5E9AE32D78E4FB8F259E4470870FB</vt:lpwstr>
  </property>
</Properties>
</file>